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5FA4E" w14:textId="6B90C494" w:rsidR="00BD1393" w:rsidRDefault="00417C44"/>
    <w:p w14:paraId="18AE6BD5" w14:textId="77777777" w:rsidR="008E6B87" w:rsidRPr="008E6B87" w:rsidRDefault="008E6B87" w:rsidP="008E6B87"/>
    <w:p w14:paraId="33549FCE" w14:textId="3E6BA7BD" w:rsidR="002B0AD7" w:rsidRPr="009C1BB3" w:rsidRDefault="002B0AD7" w:rsidP="009C1BB3">
      <w:pPr>
        <w:pStyle w:val="Overskrift1"/>
        <w:rPr>
          <w:b/>
          <w:bCs/>
        </w:rPr>
      </w:pPr>
      <w:r w:rsidRPr="00A84DBE">
        <w:rPr>
          <w:b/>
          <w:bCs/>
        </w:rPr>
        <w:t>Skriveregler i ePhorte som gjelder alle</w:t>
      </w:r>
      <w:r w:rsidR="0048264A">
        <w:rPr>
          <w:b/>
          <w:bCs/>
        </w:rPr>
        <w:t xml:space="preserve"> brukere av ephorte</w:t>
      </w:r>
    </w:p>
    <w:p w14:paraId="50837D2C" w14:textId="77777777" w:rsidR="002B0AD7" w:rsidRDefault="002B0AD7" w:rsidP="002B0AD7">
      <w:pPr>
        <w:pStyle w:val="Overskrift2"/>
      </w:pPr>
      <w:r>
        <w:t>Formål</w:t>
      </w:r>
    </w:p>
    <w:p w14:paraId="5F65EAEE" w14:textId="77777777" w:rsidR="002B0AD7" w:rsidRPr="004426B7" w:rsidRDefault="002B0AD7" w:rsidP="002B0AD7">
      <w:pPr>
        <w:rPr>
          <w:rFonts w:cstheme="minorHAnsi"/>
        </w:rPr>
      </w:pPr>
      <w:r w:rsidRPr="004426B7">
        <w:rPr>
          <w:rFonts w:cstheme="minorHAnsi"/>
        </w:rPr>
        <w:t xml:space="preserve">Ensartede skriveregler for sak-, journalpost- og dokumentbeskrivelser er avgjørende med tanke på gjenfinning i </w:t>
      </w:r>
      <w:r>
        <w:rPr>
          <w:rFonts w:cstheme="minorHAnsi"/>
        </w:rPr>
        <w:t>ePhorte</w:t>
      </w:r>
      <w:r w:rsidRPr="004426B7">
        <w:rPr>
          <w:rFonts w:cstheme="minorHAnsi"/>
        </w:rPr>
        <w:t>.</w:t>
      </w:r>
    </w:p>
    <w:p w14:paraId="63F2A684" w14:textId="77777777" w:rsidR="002B0AD7" w:rsidRDefault="002B0AD7" w:rsidP="002B0AD7">
      <w:pPr>
        <w:pStyle w:val="Default"/>
        <w:rPr>
          <w:rFonts w:asciiTheme="minorHAnsi" w:hAnsiTheme="minorHAnsi" w:cstheme="minorHAnsi"/>
          <w:sz w:val="22"/>
          <w:szCs w:val="22"/>
        </w:rPr>
      </w:pPr>
      <w:r w:rsidRPr="004426B7">
        <w:rPr>
          <w:rFonts w:asciiTheme="minorHAnsi" w:hAnsiTheme="minorHAnsi" w:cstheme="minorHAnsi"/>
          <w:sz w:val="22"/>
          <w:szCs w:val="22"/>
        </w:rPr>
        <w:t>Registreringene i ePhorte danner utgangspunkt for den offentlige journalen</w:t>
      </w:r>
      <w:r>
        <w:rPr>
          <w:rFonts w:asciiTheme="minorHAnsi" w:hAnsiTheme="minorHAnsi" w:cstheme="minorHAnsi"/>
          <w:sz w:val="22"/>
          <w:szCs w:val="22"/>
        </w:rPr>
        <w:t>(postlisten).</w:t>
      </w:r>
      <w:r w:rsidRPr="004426B7">
        <w:rPr>
          <w:rFonts w:asciiTheme="minorHAnsi" w:hAnsiTheme="minorHAnsi" w:cstheme="minorHAnsi"/>
          <w:sz w:val="22"/>
          <w:szCs w:val="22"/>
        </w:rPr>
        <w:t xml:space="preserve"> </w:t>
      </w:r>
      <w:r>
        <w:rPr>
          <w:rFonts w:asciiTheme="minorHAnsi" w:hAnsiTheme="minorHAnsi" w:cstheme="minorHAnsi"/>
          <w:sz w:val="22"/>
          <w:szCs w:val="22"/>
        </w:rPr>
        <w:t>Det</w:t>
      </w:r>
      <w:r w:rsidRPr="004426B7">
        <w:rPr>
          <w:rFonts w:asciiTheme="minorHAnsi" w:hAnsiTheme="minorHAnsi" w:cstheme="minorHAnsi"/>
          <w:sz w:val="22"/>
          <w:szCs w:val="22"/>
        </w:rPr>
        <w:t xml:space="preserve"> er viktig for innsynsretten at opplysningene om saker, journalposter og dokumenter beskriver innholdet på en god måte, slik at allmennheten og parter i saken kan få kunnskap om hva som skjer i forvaltningen og identifisere dokumenter som det er interesse for å be om innsyn i. </w:t>
      </w:r>
    </w:p>
    <w:p w14:paraId="6EEB1208" w14:textId="77777777" w:rsidR="002B0AD7" w:rsidRDefault="002B0AD7" w:rsidP="002B0AD7">
      <w:pPr>
        <w:pStyle w:val="Default"/>
        <w:rPr>
          <w:rFonts w:asciiTheme="minorHAnsi" w:hAnsiTheme="minorHAnsi" w:cstheme="minorHAnsi"/>
          <w:sz w:val="22"/>
          <w:szCs w:val="22"/>
        </w:rPr>
      </w:pPr>
    </w:p>
    <w:p w14:paraId="4B1FB551" w14:textId="77777777" w:rsidR="002B0AD7" w:rsidRDefault="002B0AD7" w:rsidP="002B0AD7">
      <w:pPr>
        <w:pStyle w:val="Default"/>
        <w:rPr>
          <w:sz w:val="23"/>
          <w:szCs w:val="23"/>
        </w:rPr>
      </w:pPr>
      <w:r w:rsidRPr="004426B7">
        <w:rPr>
          <w:rFonts w:asciiTheme="minorHAnsi" w:hAnsiTheme="minorHAnsi" w:cstheme="minorHAnsi"/>
          <w:sz w:val="22"/>
          <w:szCs w:val="22"/>
        </w:rPr>
        <w:t>Kun dem med tjenstlige behov skal ha tilgang til taushetsbelagte opplysninger og disse skal skjermes etter retningslinjer</w:t>
      </w:r>
      <w:r>
        <w:rPr>
          <w:sz w:val="23"/>
          <w:szCs w:val="23"/>
        </w:rPr>
        <w:t xml:space="preserve">. </w:t>
      </w:r>
    </w:p>
    <w:p w14:paraId="1A7BBA5F" w14:textId="77777777" w:rsidR="002B0AD7" w:rsidRDefault="002B0AD7" w:rsidP="002B0AD7">
      <w:pPr>
        <w:pStyle w:val="Default"/>
        <w:rPr>
          <w:sz w:val="23"/>
          <w:szCs w:val="23"/>
        </w:rPr>
      </w:pPr>
    </w:p>
    <w:p w14:paraId="17A98F1A" w14:textId="77777777" w:rsidR="002B0AD7" w:rsidRDefault="002B0AD7" w:rsidP="002B0AD7">
      <w:pPr>
        <w:pStyle w:val="Default"/>
        <w:rPr>
          <w:sz w:val="23"/>
          <w:szCs w:val="23"/>
        </w:rPr>
      </w:pPr>
      <w:r>
        <w:rPr>
          <w:rFonts w:asciiTheme="minorHAnsi" w:hAnsiTheme="minorHAnsi" w:cstheme="minorHAnsi"/>
          <w:sz w:val="22"/>
          <w:szCs w:val="22"/>
        </w:rPr>
        <w:t>*</w:t>
      </w:r>
      <w:r w:rsidRPr="009029B3">
        <w:rPr>
          <w:rFonts w:asciiTheme="minorHAnsi" w:hAnsiTheme="minorHAnsi" w:cstheme="minorHAnsi"/>
          <w:sz w:val="22"/>
          <w:szCs w:val="22"/>
        </w:rPr>
        <w:t xml:space="preserve">Denne rutinen gjelder </w:t>
      </w:r>
      <w:r w:rsidRPr="009029B3">
        <w:rPr>
          <w:rFonts w:asciiTheme="minorHAnsi" w:hAnsiTheme="minorHAnsi" w:cstheme="minorHAnsi"/>
          <w:i/>
          <w:iCs/>
          <w:sz w:val="22"/>
          <w:szCs w:val="22"/>
        </w:rPr>
        <w:t>registreringsbildene</w:t>
      </w:r>
      <w:r w:rsidRPr="009029B3">
        <w:rPr>
          <w:rFonts w:asciiTheme="minorHAnsi" w:hAnsiTheme="minorHAnsi" w:cstheme="minorHAnsi"/>
          <w:sz w:val="22"/>
          <w:szCs w:val="22"/>
        </w:rPr>
        <w:t xml:space="preserve"> i ePhorte, ikke det man skriver inne i selve dokumentet, for eksempel Word</w:t>
      </w:r>
      <w:r>
        <w:rPr>
          <w:sz w:val="23"/>
          <w:szCs w:val="23"/>
        </w:rPr>
        <w:t xml:space="preserve">. </w:t>
      </w:r>
    </w:p>
    <w:p w14:paraId="5EE3A1F3" w14:textId="77777777" w:rsidR="002B0AD7" w:rsidRDefault="002B0AD7" w:rsidP="002B0AD7">
      <w:pPr>
        <w:pStyle w:val="Default"/>
        <w:rPr>
          <w:sz w:val="23"/>
          <w:szCs w:val="23"/>
        </w:rPr>
      </w:pPr>
    </w:p>
    <w:p w14:paraId="5DC8C862" w14:textId="77777777" w:rsidR="002B0AD7" w:rsidRDefault="002B0AD7" w:rsidP="002B0AD7">
      <w:pPr>
        <w:pStyle w:val="Overskrift2"/>
      </w:pPr>
      <w:r>
        <w:t xml:space="preserve">Målgruppe </w:t>
      </w:r>
    </w:p>
    <w:p w14:paraId="7ABC4106" w14:textId="77777777" w:rsidR="002B0AD7" w:rsidRDefault="002B0AD7" w:rsidP="002B0AD7">
      <w:pPr>
        <w:pStyle w:val="Default"/>
        <w:rPr>
          <w:rFonts w:asciiTheme="minorHAnsi" w:hAnsiTheme="minorHAnsi" w:cstheme="minorHAnsi"/>
          <w:sz w:val="22"/>
          <w:szCs w:val="22"/>
        </w:rPr>
      </w:pPr>
      <w:r w:rsidRPr="004426B7">
        <w:rPr>
          <w:rFonts w:asciiTheme="minorHAnsi" w:hAnsiTheme="minorHAnsi" w:cstheme="minorHAnsi"/>
          <w:sz w:val="22"/>
          <w:szCs w:val="22"/>
        </w:rPr>
        <w:t xml:space="preserve">Denne rutinen gjelder for saksbehandlere, ledere, møtesekretærer og arkivpersonale som registrerer saker, journalposter og dokumenter i ePhorte. Dette er en generell rutine, dersom det finnes egne registreringsregler for et fagområde skal disse brukes. </w:t>
      </w:r>
    </w:p>
    <w:p w14:paraId="231772D3" w14:textId="77777777" w:rsidR="002B0AD7" w:rsidRPr="00624EE9" w:rsidRDefault="002B0AD7" w:rsidP="002B0AD7">
      <w:pPr>
        <w:pStyle w:val="Default"/>
        <w:rPr>
          <w:rFonts w:asciiTheme="minorHAnsi" w:hAnsiTheme="minorHAnsi" w:cstheme="minorHAnsi"/>
          <w:sz w:val="22"/>
          <w:szCs w:val="22"/>
        </w:rPr>
      </w:pPr>
    </w:p>
    <w:p w14:paraId="559CD501" w14:textId="77777777" w:rsidR="002B0AD7" w:rsidRDefault="002B0AD7" w:rsidP="002B0AD7">
      <w:pPr>
        <w:pStyle w:val="Overskrift2"/>
      </w:pPr>
      <w:r>
        <w:t xml:space="preserve">Ansvar og oppfølging </w:t>
      </w:r>
    </w:p>
    <w:p w14:paraId="7CA464B8" w14:textId="77777777" w:rsidR="002B0AD7" w:rsidRDefault="002B0AD7" w:rsidP="002B0AD7">
      <w:pPr>
        <w:pStyle w:val="Default"/>
        <w:rPr>
          <w:rFonts w:asciiTheme="minorHAnsi" w:hAnsiTheme="minorHAnsi" w:cstheme="minorHAnsi"/>
          <w:sz w:val="22"/>
          <w:szCs w:val="22"/>
        </w:rPr>
      </w:pPr>
      <w:r w:rsidRPr="00624EE9">
        <w:rPr>
          <w:rFonts w:asciiTheme="minorHAnsi" w:hAnsiTheme="minorHAnsi" w:cstheme="minorHAnsi"/>
          <w:sz w:val="22"/>
          <w:szCs w:val="22"/>
        </w:rPr>
        <w:t xml:space="preserve">Leder for </w:t>
      </w:r>
      <w:r>
        <w:rPr>
          <w:rFonts w:asciiTheme="minorHAnsi" w:hAnsiTheme="minorHAnsi" w:cstheme="minorHAnsi"/>
          <w:sz w:val="22"/>
          <w:szCs w:val="22"/>
        </w:rPr>
        <w:t xml:space="preserve">Arkiv </w:t>
      </w:r>
      <w:r w:rsidRPr="00624EE9">
        <w:rPr>
          <w:rFonts w:asciiTheme="minorHAnsi" w:hAnsiTheme="minorHAnsi" w:cstheme="minorHAnsi"/>
          <w:sz w:val="22"/>
          <w:szCs w:val="22"/>
        </w:rPr>
        <w:t xml:space="preserve">er ansvarlig for å følge opp denne rutinen. </w:t>
      </w:r>
    </w:p>
    <w:p w14:paraId="49B8F37C" w14:textId="77777777" w:rsidR="002B0AD7" w:rsidRPr="001836D0" w:rsidRDefault="002B0AD7" w:rsidP="002B0AD7">
      <w:pPr>
        <w:pStyle w:val="Default"/>
        <w:rPr>
          <w:rFonts w:asciiTheme="minorHAnsi" w:hAnsiTheme="minorHAnsi" w:cstheme="minorHAnsi"/>
          <w:sz w:val="22"/>
          <w:szCs w:val="22"/>
        </w:rPr>
      </w:pPr>
    </w:p>
    <w:p w14:paraId="5761B3A3" w14:textId="77777777" w:rsidR="002B0AD7" w:rsidRDefault="002B0AD7" w:rsidP="002B0AD7">
      <w:pPr>
        <w:pStyle w:val="Overskrift2"/>
      </w:pPr>
      <w:r>
        <w:t xml:space="preserve">Generelle journalføringsregler </w:t>
      </w:r>
    </w:p>
    <w:p w14:paraId="5A355B04" w14:textId="77777777" w:rsidR="002B0AD7" w:rsidRDefault="002B0AD7" w:rsidP="002B0AD7">
      <w:pPr>
        <w:pStyle w:val="Default"/>
        <w:rPr>
          <w:rFonts w:asciiTheme="minorHAnsi" w:hAnsiTheme="minorHAnsi" w:cstheme="minorHAnsi"/>
          <w:sz w:val="22"/>
          <w:szCs w:val="22"/>
        </w:rPr>
      </w:pPr>
      <w:r w:rsidRPr="001836D0">
        <w:rPr>
          <w:rFonts w:asciiTheme="minorHAnsi" w:hAnsiTheme="minorHAnsi" w:cstheme="minorHAnsi"/>
          <w:sz w:val="22"/>
          <w:szCs w:val="22"/>
        </w:rPr>
        <w:t xml:space="preserve">Ved journalføring må man ha i tankene hva som kommer frem på postlisten, om det er taushetsbelagte opplysninger som skal skjermes og hvilke opplysninger det kan være aktuelt å søke på. Det skal brukes vanlig rettskrivning, små bokstaver, men stor forbokstav. </w:t>
      </w:r>
    </w:p>
    <w:p w14:paraId="4BF18A62" w14:textId="77777777" w:rsidR="002B0AD7" w:rsidRPr="00537E20" w:rsidRDefault="002B0AD7" w:rsidP="002B0AD7">
      <w:pPr>
        <w:pStyle w:val="Default"/>
        <w:rPr>
          <w:rFonts w:asciiTheme="minorHAnsi" w:hAnsiTheme="minorHAnsi" w:cstheme="minorHAnsi"/>
          <w:sz w:val="22"/>
          <w:szCs w:val="22"/>
        </w:rPr>
      </w:pPr>
    </w:p>
    <w:p w14:paraId="0C56BAF4" w14:textId="77777777" w:rsidR="002B0AD7" w:rsidRDefault="002B0AD7" w:rsidP="002B0AD7">
      <w:pPr>
        <w:pStyle w:val="Overskrift2"/>
      </w:pPr>
      <w:r>
        <w:t xml:space="preserve">Sakstittel </w:t>
      </w:r>
    </w:p>
    <w:p w14:paraId="1AFDBC6E" w14:textId="77777777" w:rsidR="008C4858" w:rsidRDefault="002B0AD7" w:rsidP="002B0AD7">
      <w:pPr>
        <w:pStyle w:val="Default"/>
        <w:rPr>
          <w:rFonts w:asciiTheme="minorHAnsi" w:hAnsiTheme="minorHAnsi" w:cstheme="minorHAnsi"/>
          <w:sz w:val="22"/>
          <w:szCs w:val="22"/>
        </w:rPr>
      </w:pPr>
      <w:r w:rsidRPr="006D0851">
        <w:rPr>
          <w:rFonts w:asciiTheme="minorHAnsi" w:hAnsiTheme="minorHAnsi" w:cstheme="minorHAnsi"/>
          <w:iCs/>
          <w:sz w:val="22"/>
          <w:szCs w:val="22"/>
        </w:rPr>
        <w:t xml:space="preserve">Informasjonen som legges inn </w:t>
      </w:r>
      <w:r>
        <w:rPr>
          <w:rFonts w:asciiTheme="minorHAnsi" w:hAnsiTheme="minorHAnsi" w:cstheme="minorHAnsi"/>
          <w:iCs/>
          <w:sz w:val="22"/>
          <w:szCs w:val="22"/>
        </w:rPr>
        <w:t>som sakstittel</w:t>
      </w:r>
      <w:r w:rsidRPr="006D0851">
        <w:rPr>
          <w:rFonts w:asciiTheme="minorHAnsi" w:hAnsiTheme="minorHAnsi" w:cstheme="minorHAnsi"/>
          <w:iCs/>
          <w:sz w:val="22"/>
          <w:szCs w:val="22"/>
        </w:rPr>
        <w:t xml:space="preserve"> er helt avgjørende for at dokumentet skal bli funnet igjen senere. </w:t>
      </w:r>
      <w:r w:rsidRPr="006D0851">
        <w:rPr>
          <w:rFonts w:asciiTheme="minorHAnsi" w:hAnsiTheme="minorHAnsi" w:cstheme="minorHAnsi"/>
          <w:sz w:val="22"/>
          <w:szCs w:val="22"/>
        </w:rPr>
        <w:t xml:space="preserve">Sakstittelen skal være meningsbærende og dekke hele saksforholdet. Sakstittelen </w:t>
      </w:r>
      <w:r w:rsidR="008C4858">
        <w:rPr>
          <w:rFonts w:asciiTheme="minorHAnsi" w:hAnsiTheme="minorHAnsi" w:cstheme="minorHAnsi"/>
          <w:sz w:val="22"/>
          <w:szCs w:val="22"/>
        </w:rPr>
        <w:t xml:space="preserve">bør </w:t>
      </w:r>
      <w:r w:rsidRPr="006D0851">
        <w:rPr>
          <w:rFonts w:asciiTheme="minorHAnsi" w:hAnsiTheme="minorHAnsi" w:cstheme="minorHAnsi"/>
          <w:sz w:val="22"/>
          <w:szCs w:val="22"/>
        </w:rPr>
        <w:t>også skille saken fra andre saker</w:t>
      </w:r>
      <w:r w:rsidR="008C4858">
        <w:rPr>
          <w:rFonts w:asciiTheme="minorHAnsi" w:hAnsiTheme="minorHAnsi" w:cstheme="minorHAnsi"/>
          <w:sz w:val="22"/>
          <w:szCs w:val="22"/>
        </w:rPr>
        <w:t>, slik at det er mulig for andre å søke opp akkurat denne saken</w:t>
      </w:r>
      <w:r w:rsidRPr="006D0851">
        <w:rPr>
          <w:rFonts w:asciiTheme="minorHAnsi" w:hAnsiTheme="minorHAnsi" w:cstheme="minorHAnsi"/>
          <w:sz w:val="22"/>
          <w:szCs w:val="22"/>
        </w:rPr>
        <w:t>.</w:t>
      </w:r>
    </w:p>
    <w:p w14:paraId="40DD4860" w14:textId="77777777" w:rsidR="008C4858" w:rsidRDefault="008C4858" w:rsidP="002B0AD7">
      <w:pPr>
        <w:pStyle w:val="Default"/>
        <w:rPr>
          <w:rFonts w:asciiTheme="minorHAnsi" w:hAnsiTheme="minorHAnsi" w:cstheme="minorHAnsi"/>
          <w:sz w:val="22"/>
          <w:szCs w:val="22"/>
        </w:rPr>
      </w:pPr>
    </w:p>
    <w:p w14:paraId="764EE4F3" w14:textId="1379C091" w:rsidR="002B0AD7" w:rsidRPr="006D0851" w:rsidRDefault="002B0AD7" w:rsidP="002B0AD7">
      <w:pPr>
        <w:pStyle w:val="Default"/>
        <w:rPr>
          <w:rFonts w:asciiTheme="minorHAnsi" w:hAnsiTheme="minorHAnsi" w:cstheme="minorHAnsi"/>
          <w:sz w:val="22"/>
          <w:szCs w:val="22"/>
        </w:rPr>
      </w:pPr>
      <w:r w:rsidRPr="006D0851">
        <w:rPr>
          <w:rFonts w:asciiTheme="minorHAnsi" w:hAnsiTheme="minorHAnsi" w:cstheme="minorHAnsi"/>
          <w:sz w:val="22"/>
          <w:szCs w:val="22"/>
        </w:rPr>
        <w:t xml:space="preserve">Det er viktig at man ved journalføring tenker på hvilke opplysninger det vil være behov for å søke på senere (hvem, hva, hvor og når). </w:t>
      </w:r>
    </w:p>
    <w:p w14:paraId="5BE68238" w14:textId="77777777" w:rsidR="00D625EB" w:rsidRDefault="00D625EB" w:rsidP="002B0AD7">
      <w:pPr>
        <w:pStyle w:val="Overskrift2"/>
      </w:pPr>
    </w:p>
    <w:p w14:paraId="44935922" w14:textId="03DECDE7" w:rsidR="002B0AD7" w:rsidRDefault="002B0AD7" w:rsidP="002B0AD7">
      <w:pPr>
        <w:pStyle w:val="Overskrift2"/>
      </w:pPr>
      <w:r>
        <w:t>Journal</w:t>
      </w:r>
      <w:r w:rsidR="00F24A85">
        <w:t>post</w:t>
      </w:r>
      <w:r w:rsidR="002C4E71">
        <w:t xml:space="preserve"> </w:t>
      </w:r>
      <w:r w:rsidR="00F24A85">
        <w:t>(JP)</w:t>
      </w:r>
    </w:p>
    <w:p w14:paraId="3BE93853" w14:textId="77777777" w:rsidR="00775E41" w:rsidRDefault="002B0AD7" w:rsidP="002B0AD7">
      <w:pPr>
        <w:pStyle w:val="Ingenmellomrom"/>
        <w:rPr>
          <w:rFonts w:cstheme="minorHAnsi"/>
        </w:rPr>
      </w:pPr>
      <w:r w:rsidRPr="00881EBE">
        <w:rPr>
          <w:rFonts w:cstheme="minorHAnsi"/>
        </w:rPr>
        <w:t xml:space="preserve">Journalpostinnhold skal kort fortelle hva journalposten handler om, altså være dekkende for alle dokumentene i journalposten. </w:t>
      </w:r>
      <w:r w:rsidR="00775E41">
        <w:rPr>
          <w:rFonts w:cstheme="minorHAnsi"/>
        </w:rPr>
        <w:t xml:space="preserve">Innholdet i journalposten skal ikke være identisk med tittelen på saken, men denne kan brukes som utgangspunkt. </w:t>
      </w:r>
    </w:p>
    <w:p w14:paraId="33A7B86B" w14:textId="77777777" w:rsidR="000E10BC" w:rsidRDefault="000E10BC" w:rsidP="00D625EB">
      <w:pPr>
        <w:pStyle w:val="Default"/>
        <w:rPr>
          <w:rFonts w:asciiTheme="minorHAnsi" w:hAnsiTheme="minorHAnsi" w:cstheme="minorHAnsi"/>
          <w:sz w:val="22"/>
          <w:szCs w:val="22"/>
        </w:rPr>
      </w:pPr>
    </w:p>
    <w:p w14:paraId="668617A0" w14:textId="77777777" w:rsidR="000E10BC" w:rsidRDefault="000E10BC" w:rsidP="00D625EB">
      <w:pPr>
        <w:pStyle w:val="Default"/>
        <w:rPr>
          <w:rFonts w:asciiTheme="minorHAnsi" w:hAnsiTheme="minorHAnsi" w:cstheme="minorHAnsi"/>
          <w:sz w:val="22"/>
          <w:szCs w:val="22"/>
        </w:rPr>
      </w:pPr>
    </w:p>
    <w:p w14:paraId="18ED8B76" w14:textId="77777777" w:rsidR="000E10BC" w:rsidRDefault="000E10BC" w:rsidP="00D625EB">
      <w:pPr>
        <w:pStyle w:val="Default"/>
        <w:rPr>
          <w:rFonts w:asciiTheme="minorHAnsi" w:hAnsiTheme="minorHAnsi" w:cstheme="minorHAnsi"/>
          <w:sz w:val="22"/>
          <w:szCs w:val="22"/>
        </w:rPr>
      </w:pPr>
    </w:p>
    <w:p w14:paraId="3BEF4D07" w14:textId="77777777" w:rsidR="009C1BB3" w:rsidRDefault="009C1BB3" w:rsidP="00D625EB">
      <w:pPr>
        <w:pStyle w:val="Default"/>
        <w:rPr>
          <w:rFonts w:asciiTheme="minorHAnsi" w:hAnsiTheme="minorHAnsi" w:cstheme="minorHAnsi"/>
          <w:sz w:val="22"/>
          <w:szCs w:val="22"/>
        </w:rPr>
      </w:pPr>
    </w:p>
    <w:p w14:paraId="2B50B810" w14:textId="77777777" w:rsidR="009C1BB3" w:rsidRDefault="009C1BB3" w:rsidP="00D625EB">
      <w:pPr>
        <w:pStyle w:val="Default"/>
        <w:rPr>
          <w:rFonts w:asciiTheme="minorHAnsi" w:hAnsiTheme="minorHAnsi" w:cstheme="minorHAnsi"/>
          <w:sz w:val="22"/>
          <w:szCs w:val="22"/>
        </w:rPr>
      </w:pPr>
    </w:p>
    <w:p w14:paraId="701486A3" w14:textId="666AD3EA" w:rsidR="00D625EB" w:rsidRPr="001836D0" w:rsidRDefault="001F2FA1" w:rsidP="00D625EB">
      <w:pPr>
        <w:pStyle w:val="Default"/>
        <w:rPr>
          <w:rFonts w:asciiTheme="minorHAnsi" w:hAnsiTheme="minorHAnsi" w:cstheme="minorHAnsi"/>
          <w:sz w:val="22"/>
          <w:szCs w:val="22"/>
        </w:rPr>
      </w:pPr>
      <w:r>
        <w:rPr>
          <w:rFonts w:asciiTheme="minorHAnsi" w:hAnsiTheme="minorHAnsi" w:cstheme="minorHAnsi"/>
          <w:sz w:val="22"/>
          <w:szCs w:val="22"/>
        </w:rPr>
        <w:t>Innholdet i journalposten skal gi informasjon om det spesifikke dokumentet, slik at det lett kan identifiseres fra andre dokumenter i saken uten at man må åpne selve dokumentet. Her er også søkeord viktig</w:t>
      </w:r>
      <w:r w:rsidR="00E22A0B">
        <w:rPr>
          <w:rFonts w:asciiTheme="minorHAnsi" w:hAnsiTheme="minorHAnsi" w:cstheme="minorHAnsi"/>
          <w:sz w:val="22"/>
          <w:szCs w:val="22"/>
        </w:rPr>
        <w:t>, feks svar på søknad om, oversender bre om, ber om å få tilsendt........</w:t>
      </w:r>
    </w:p>
    <w:p w14:paraId="7C161767" w14:textId="77777777" w:rsidR="00852F7A" w:rsidRDefault="00852F7A" w:rsidP="00B22819">
      <w:pPr>
        <w:pStyle w:val="Listeavsnitt"/>
        <w:autoSpaceDE w:val="0"/>
        <w:autoSpaceDN w:val="0"/>
        <w:adjustRightInd w:val="0"/>
        <w:spacing w:before="100" w:after="100" w:line="240" w:lineRule="auto"/>
        <w:ind w:left="1080"/>
        <w:rPr>
          <w:rFonts w:cstheme="minorHAnsi"/>
        </w:rPr>
      </w:pPr>
    </w:p>
    <w:p w14:paraId="7C57AEE5" w14:textId="055A8111" w:rsidR="00B22819" w:rsidRDefault="00852F7A" w:rsidP="00B22819">
      <w:pPr>
        <w:pStyle w:val="Listeavsnitt"/>
        <w:autoSpaceDE w:val="0"/>
        <w:autoSpaceDN w:val="0"/>
        <w:adjustRightInd w:val="0"/>
        <w:spacing w:before="100" w:after="100" w:line="240" w:lineRule="auto"/>
        <w:ind w:left="1080"/>
        <w:rPr>
          <w:rFonts w:cstheme="minorHAnsi"/>
        </w:rPr>
      </w:pPr>
      <w:r>
        <w:rPr>
          <w:rFonts w:cstheme="minorHAnsi"/>
        </w:rPr>
        <w:t>Husk:</w:t>
      </w:r>
    </w:p>
    <w:p w14:paraId="2D9A96B8" w14:textId="77777777" w:rsidR="00B22819" w:rsidRDefault="00B22819" w:rsidP="00B22819">
      <w:pPr>
        <w:pStyle w:val="Listeavsnitt"/>
        <w:autoSpaceDE w:val="0"/>
        <w:autoSpaceDN w:val="0"/>
        <w:adjustRightInd w:val="0"/>
        <w:spacing w:before="100" w:after="100" w:line="240" w:lineRule="auto"/>
        <w:ind w:left="1080"/>
        <w:rPr>
          <w:rFonts w:cstheme="minorHAnsi"/>
        </w:rPr>
      </w:pPr>
    </w:p>
    <w:p w14:paraId="5E7E1306" w14:textId="15190814" w:rsidR="00D625EB" w:rsidRPr="007E57E0" w:rsidRDefault="00D625EB" w:rsidP="00D625EB">
      <w:pPr>
        <w:pStyle w:val="Listeavsnitt"/>
        <w:numPr>
          <w:ilvl w:val="0"/>
          <w:numId w:val="6"/>
        </w:numPr>
        <w:autoSpaceDE w:val="0"/>
        <w:autoSpaceDN w:val="0"/>
        <w:adjustRightInd w:val="0"/>
        <w:spacing w:before="100" w:after="100" w:line="240" w:lineRule="auto"/>
        <w:rPr>
          <w:rFonts w:cstheme="minorHAnsi"/>
        </w:rPr>
      </w:pPr>
      <w:r w:rsidRPr="007E57E0">
        <w:rPr>
          <w:rFonts w:cstheme="minorHAnsi"/>
        </w:rPr>
        <w:t xml:space="preserve">Avsender/mottaker må være firma der det er firma, personnavn der det er person </w:t>
      </w:r>
    </w:p>
    <w:p w14:paraId="25ACB81B" w14:textId="77777777" w:rsidR="00D625EB" w:rsidRPr="007E57E0" w:rsidRDefault="00D625EB" w:rsidP="00D625EB">
      <w:pPr>
        <w:pStyle w:val="Listeavsnitt"/>
        <w:numPr>
          <w:ilvl w:val="0"/>
          <w:numId w:val="6"/>
        </w:numPr>
        <w:autoSpaceDE w:val="0"/>
        <w:autoSpaceDN w:val="0"/>
        <w:adjustRightInd w:val="0"/>
        <w:spacing w:before="100" w:after="100" w:line="240" w:lineRule="auto"/>
        <w:rPr>
          <w:rFonts w:cstheme="minorHAnsi"/>
        </w:rPr>
      </w:pPr>
      <w:r w:rsidRPr="007E57E0">
        <w:rPr>
          <w:rFonts w:cstheme="minorHAnsi"/>
        </w:rPr>
        <w:t xml:space="preserve">Benytt riktig dokumenttype også ved eposter (innkommende, utgående) </w:t>
      </w:r>
    </w:p>
    <w:p w14:paraId="6E1F9F00" w14:textId="77777777" w:rsidR="00D625EB" w:rsidRPr="007E57E0" w:rsidRDefault="00D625EB" w:rsidP="00D625EB">
      <w:pPr>
        <w:pStyle w:val="Listeavsnitt"/>
        <w:numPr>
          <w:ilvl w:val="0"/>
          <w:numId w:val="6"/>
        </w:numPr>
        <w:autoSpaceDE w:val="0"/>
        <w:autoSpaceDN w:val="0"/>
        <w:adjustRightInd w:val="0"/>
        <w:spacing w:before="100" w:after="100" w:line="240" w:lineRule="auto"/>
        <w:rPr>
          <w:rFonts w:cstheme="minorHAnsi"/>
        </w:rPr>
      </w:pPr>
      <w:r w:rsidRPr="007E57E0">
        <w:rPr>
          <w:rFonts w:cstheme="minorHAnsi"/>
        </w:rPr>
        <w:t xml:space="preserve">Dokumentdato – datoen som står på dokumentet </w:t>
      </w:r>
    </w:p>
    <w:p w14:paraId="4E23AFDF" w14:textId="77777777" w:rsidR="00D625EB" w:rsidRPr="007E57E0" w:rsidRDefault="00D625EB" w:rsidP="00D625EB">
      <w:pPr>
        <w:pStyle w:val="Listeavsnitt"/>
        <w:numPr>
          <w:ilvl w:val="0"/>
          <w:numId w:val="6"/>
        </w:numPr>
        <w:autoSpaceDE w:val="0"/>
        <w:autoSpaceDN w:val="0"/>
        <w:adjustRightInd w:val="0"/>
        <w:spacing w:before="100" w:after="100" w:line="240" w:lineRule="auto"/>
        <w:rPr>
          <w:rFonts w:cstheme="minorHAnsi"/>
        </w:rPr>
      </w:pPr>
      <w:r w:rsidRPr="007E57E0">
        <w:rPr>
          <w:rFonts w:cstheme="minorHAnsi"/>
        </w:rPr>
        <w:t xml:space="preserve">Husk tilgangskode når sak/dokument inneholder informasjon unntatt offentlighet </w:t>
      </w:r>
    </w:p>
    <w:p w14:paraId="04C3DB28" w14:textId="3F0696F5" w:rsidR="00D625EB" w:rsidRDefault="00D625EB" w:rsidP="002B0AD7">
      <w:pPr>
        <w:pStyle w:val="Listeavsnitt"/>
        <w:numPr>
          <w:ilvl w:val="0"/>
          <w:numId w:val="6"/>
        </w:numPr>
        <w:autoSpaceDE w:val="0"/>
        <w:autoSpaceDN w:val="0"/>
        <w:adjustRightInd w:val="0"/>
        <w:spacing w:before="100" w:after="100" w:line="240" w:lineRule="auto"/>
        <w:rPr>
          <w:rFonts w:cstheme="minorHAnsi"/>
        </w:rPr>
      </w:pPr>
      <w:r w:rsidRPr="007E57E0">
        <w:rPr>
          <w:rFonts w:cstheme="minorHAnsi"/>
        </w:rPr>
        <w:t xml:space="preserve">Dato skrives ddmmåå - eks </w:t>
      </w:r>
      <w:r>
        <w:rPr>
          <w:rFonts w:cstheme="minorHAnsi"/>
        </w:rPr>
        <w:t>120520</w:t>
      </w:r>
      <w:r w:rsidRPr="007E57E0">
        <w:rPr>
          <w:rFonts w:cstheme="minorHAnsi"/>
        </w:rPr>
        <w:t xml:space="preserve"> </w:t>
      </w:r>
    </w:p>
    <w:p w14:paraId="7ADA16A2" w14:textId="77777777" w:rsidR="00D625EB" w:rsidRPr="00D625EB" w:rsidRDefault="00D625EB" w:rsidP="00B22819">
      <w:pPr>
        <w:pStyle w:val="Listeavsnitt"/>
        <w:autoSpaceDE w:val="0"/>
        <w:autoSpaceDN w:val="0"/>
        <w:adjustRightInd w:val="0"/>
        <w:spacing w:before="100" w:after="100" w:line="240" w:lineRule="auto"/>
        <w:ind w:left="1080"/>
        <w:rPr>
          <w:rFonts w:cstheme="minorHAnsi"/>
        </w:rPr>
      </w:pPr>
    </w:p>
    <w:p w14:paraId="343D5BE0" w14:textId="649A33D6" w:rsidR="002B0AD7" w:rsidRPr="00741CD3" w:rsidRDefault="002B0AD7" w:rsidP="002B0AD7">
      <w:pPr>
        <w:pStyle w:val="Overskrift2"/>
        <w:rPr>
          <w:b/>
          <w:bCs/>
        </w:rPr>
      </w:pPr>
      <w:r w:rsidRPr="00741CD3">
        <w:rPr>
          <w:b/>
          <w:bCs/>
          <w:i/>
          <w:iCs/>
        </w:rPr>
        <w:t>Unngå</w:t>
      </w:r>
      <w:r w:rsidRPr="00741CD3">
        <w:rPr>
          <w:b/>
          <w:bCs/>
        </w:rPr>
        <w:t xml:space="preserve"> dette i sak- og journal</w:t>
      </w:r>
      <w:r w:rsidR="00C51450" w:rsidRPr="00741CD3">
        <w:rPr>
          <w:b/>
          <w:bCs/>
        </w:rPr>
        <w:t>post</w:t>
      </w:r>
      <w:r w:rsidR="002E64C8">
        <w:rPr>
          <w:b/>
          <w:bCs/>
        </w:rPr>
        <w:t xml:space="preserve"> !!</w:t>
      </w:r>
    </w:p>
    <w:p w14:paraId="30FA77BE" w14:textId="77777777" w:rsidR="002B0AD7" w:rsidRPr="00193148" w:rsidRDefault="002B0AD7" w:rsidP="002B0AD7">
      <w:pPr>
        <w:pStyle w:val="Listeavsnitt"/>
        <w:numPr>
          <w:ilvl w:val="0"/>
          <w:numId w:val="7"/>
        </w:numPr>
        <w:autoSpaceDE w:val="0"/>
        <w:autoSpaceDN w:val="0"/>
        <w:adjustRightInd w:val="0"/>
        <w:spacing w:before="100" w:after="100" w:line="240" w:lineRule="auto"/>
        <w:rPr>
          <w:rFonts w:cstheme="minorHAnsi"/>
        </w:rPr>
      </w:pPr>
      <w:r w:rsidRPr="00193148">
        <w:rPr>
          <w:rFonts w:cstheme="minorHAnsi"/>
        </w:rPr>
        <w:t xml:space="preserve">e-postadresse i avsender/mottakerfeltet – Dette erstattes med firma eller personnavn, alternativt kun det som står foran @-tegnet hvis du ikke har firma/firma </w:t>
      </w:r>
    </w:p>
    <w:p w14:paraId="13D085EC" w14:textId="77777777" w:rsidR="002B0AD7" w:rsidRPr="00193148" w:rsidRDefault="002B0AD7" w:rsidP="002B0AD7">
      <w:pPr>
        <w:pStyle w:val="Listeavsnitt"/>
        <w:numPr>
          <w:ilvl w:val="0"/>
          <w:numId w:val="7"/>
        </w:numPr>
        <w:autoSpaceDE w:val="0"/>
        <w:autoSpaceDN w:val="0"/>
        <w:adjustRightInd w:val="0"/>
        <w:spacing w:before="100" w:after="100" w:line="240" w:lineRule="auto"/>
        <w:rPr>
          <w:rFonts w:cstheme="minorHAnsi"/>
        </w:rPr>
      </w:pPr>
      <w:r w:rsidRPr="00193148">
        <w:rPr>
          <w:rFonts w:cstheme="minorHAnsi"/>
        </w:rPr>
        <w:t xml:space="preserve">Skrivefeil </w:t>
      </w:r>
    </w:p>
    <w:p w14:paraId="41AE76AA" w14:textId="50002058" w:rsidR="002B0AD7" w:rsidRPr="00193148" w:rsidRDefault="002B0AD7" w:rsidP="002B0AD7">
      <w:pPr>
        <w:pStyle w:val="Listeavsnitt"/>
        <w:numPr>
          <w:ilvl w:val="0"/>
          <w:numId w:val="7"/>
        </w:numPr>
        <w:autoSpaceDE w:val="0"/>
        <w:autoSpaceDN w:val="0"/>
        <w:adjustRightInd w:val="0"/>
        <w:spacing w:before="100" w:after="100" w:line="240" w:lineRule="auto"/>
        <w:rPr>
          <w:rFonts w:cstheme="minorHAnsi"/>
        </w:rPr>
      </w:pPr>
      <w:r w:rsidRPr="002E64C8">
        <w:rPr>
          <w:rFonts w:cstheme="minorHAnsi"/>
          <w:b/>
          <w:bCs/>
          <w:sz w:val="28"/>
          <w:szCs w:val="28"/>
        </w:rPr>
        <w:t>Forkortelser</w:t>
      </w:r>
      <w:r w:rsidRPr="00193148">
        <w:rPr>
          <w:rFonts w:cstheme="minorHAnsi"/>
        </w:rPr>
        <w:t xml:space="preserve"> (inkludert SV: </w:t>
      </w:r>
      <w:r w:rsidR="002E64C8">
        <w:rPr>
          <w:rFonts w:cstheme="minorHAnsi"/>
        </w:rPr>
        <w:t>FW</w:t>
      </w:r>
      <w:r w:rsidR="00C90CDD">
        <w:rPr>
          <w:rFonts w:cstheme="minorHAnsi"/>
        </w:rPr>
        <w:t xml:space="preserve"> og</w:t>
      </w:r>
      <w:r w:rsidRPr="00193148">
        <w:rPr>
          <w:rFonts w:cstheme="minorHAnsi"/>
        </w:rPr>
        <w:t xml:space="preserve"> VS: i eposter) </w:t>
      </w:r>
    </w:p>
    <w:p w14:paraId="5D0B3FFB" w14:textId="77777777" w:rsidR="002B0AD7" w:rsidRPr="00193148" w:rsidRDefault="002B0AD7" w:rsidP="002B0AD7">
      <w:pPr>
        <w:pStyle w:val="Listeavsnitt"/>
        <w:numPr>
          <w:ilvl w:val="0"/>
          <w:numId w:val="7"/>
        </w:numPr>
        <w:autoSpaceDE w:val="0"/>
        <w:autoSpaceDN w:val="0"/>
        <w:adjustRightInd w:val="0"/>
        <w:spacing w:before="100" w:after="100" w:line="240" w:lineRule="auto"/>
        <w:rPr>
          <w:rFonts w:cstheme="minorHAnsi"/>
        </w:rPr>
      </w:pPr>
      <w:r w:rsidRPr="00193148">
        <w:rPr>
          <w:rFonts w:cstheme="minorHAnsi"/>
        </w:rPr>
        <w:t xml:space="preserve">STORE BOKSTAVER i hele tittelen – bruk små og store bokstaver </w:t>
      </w:r>
    </w:p>
    <w:p w14:paraId="13A2736D" w14:textId="77777777" w:rsidR="002B0AD7" w:rsidRPr="00193148" w:rsidRDefault="002B0AD7" w:rsidP="002B0AD7">
      <w:pPr>
        <w:pStyle w:val="Listeavsnitt"/>
        <w:numPr>
          <w:ilvl w:val="0"/>
          <w:numId w:val="7"/>
        </w:numPr>
        <w:autoSpaceDE w:val="0"/>
        <w:autoSpaceDN w:val="0"/>
        <w:adjustRightInd w:val="0"/>
        <w:spacing w:before="100" w:after="100" w:line="240" w:lineRule="auto"/>
        <w:rPr>
          <w:rFonts w:cstheme="minorHAnsi"/>
        </w:rPr>
      </w:pPr>
      <w:r w:rsidRPr="00193148">
        <w:rPr>
          <w:rFonts w:cstheme="minorHAnsi"/>
        </w:rPr>
        <w:t xml:space="preserve">Innskannede dokumenter </w:t>
      </w:r>
      <w:r w:rsidRPr="00C90CDD">
        <w:rPr>
          <w:rFonts w:cstheme="minorHAnsi"/>
          <w:b/>
          <w:bCs/>
          <w:sz w:val="24"/>
          <w:szCs w:val="24"/>
        </w:rPr>
        <w:t xml:space="preserve">skal </w:t>
      </w:r>
      <w:r w:rsidRPr="00C90CDD">
        <w:rPr>
          <w:rFonts w:cstheme="minorHAnsi"/>
          <w:b/>
          <w:bCs/>
          <w:sz w:val="24"/>
          <w:szCs w:val="24"/>
          <w:u w:val="single"/>
        </w:rPr>
        <w:t xml:space="preserve">ikke </w:t>
      </w:r>
      <w:r w:rsidRPr="00C90CDD">
        <w:rPr>
          <w:rFonts w:cstheme="minorHAnsi"/>
          <w:b/>
          <w:bCs/>
          <w:sz w:val="24"/>
          <w:szCs w:val="24"/>
        </w:rPr>
        <w:t>inneholde printernavn</w:t>
      </w:r>
      <w:r w:rsidRPr="00193148">
        <w:rPr>
          <w:rFonts w:cstheme="minorHAnsi"/>
        </w:rPr>
        <w:t xml:space="preserve"> </w:t>
      </w:r>
    </w:p>
    <w:p w14:paraId="5A32DE02" w14:textId="77777777" w:rsidR="002B0AD7" w:rsidRDefault="002B0AD7" w:rsidP="002B0AD7">
      <w:pPr>
        <w:pStyle w:val="Listeavsnitt"/>
        <w:numPr>
          <w:ilvl w:val="0"/>
          <w:numId w:val="7"/>
        </w:numPr>
        <w:autoSpaceDE w:val="0"/>
        <w:autoSpaceDN w:val="0"/>
        <w:adjustRightInd w:val="0"/>
        <w:spacing w:before="100" w:after="100" w:line="240" w:lineRule="auto"/>
        <w:rPr>
          <w:rFonts w:cstheme="minorHAnsi"/>
        </w:rPr>
      </w:pPr>
      <w:r w:rsidRPr="00193148">
        <w:rPr>
          <w:rFonts w:cstheme="minorHAnsi"/>
        </w:rPr>
        <w:t>Punktum eller spesialtegn som</w:t>
      </w:r>
      <w:r>
        <w:rPr>
          <w:rFonts w:cstheme="minorHAnsi"/>
        </w:rPr>
        <w:t xml:space="preserve"> </w:t>
      </w:r>
      <w:r w:rsidRPr="00193148">
        <w:rPr>
          <w:rFonts w:cstheme="minorHAnsi"/>
        </w:rPr>
        <w:t>:;!» #¤&amp;=</w:t>
      </w:r>
      <w:r>
        <w:rPr>
          <w:rFonts w:cstheme="minorHAnsi"/>
        </w:rPr>
        <w:t xml:space="preserve"> </w:t>
      </w:r>
      <w:r w:rsidRPr="00193148">
        <w:rPr>
          <w:rFonts w:cstheme="minorHAnsi"/>
        </w:rPr>
        <w:t>?^¨* (Dette forhindrer gjenfinning - feks "Gnr 12/123-Eksempelveien 1." - her får du ikke søketreff på "12/123" eller "Eksempelveien 1" fordi det er spesialtegn bak).</w:t>
      </w:r>
    </w:p>
    <w:p w14:paraId="6C7BE284" w14:textId="77777777" w:rsidR="002B0AD7" w:rsidRPr="00193148" w:rsidRDefault="002B0AD7" w:rsidP="002B0AD7">
      <w:pPr>
        <w:pStyle w:val="Listeavsnitt"/>
        <w:autoSpaceDE w:val="0"/>
        <w:autoSpaceDN w:val="0"/>
        <w:adjustRightInd w:val="0"/>
        <w:spacing w:before="100" w:after="100" w:line="240" w:lineRule="auto"/>
        <w:ind w:left="1080"/>
        <w:rPr>
          <w:rFonts w:cstheme="minorHAnsi"/>
        </w:rPr>
      </w:pPr>
    </w:p>
    <w:p w14:paraId="67ADE274" w14:textId="77777777" w:rsidR="002B0AD7" w:rsidRPr="00483951" w:rsidRDefault="002B0AD7" w:rsidP="002B0AD7">
      <w:pPr>
        <w:pStyle w:val="Overskrift2"/>
      </w:pPr>
      <w:r>
        <w:t xml:space="preserve">Man </w:t>
      </w:r>
      <w:r w:rsidRPr="00A26071">
        <w:rPr>
          <w:i/>
          <w:iCs/>
        </w:rPr>
        <w:t>kan</w:t>
      </w:r>
      <w:r>
        <w:t xml:space="preserve"> </w:t>
      </w:r>
      <w:r w:rsidRPr="00483951">
        <w:t>benytte</w:t>
      </w:r>
    </w:p>
    <w:p w14:paraId="14D569C4" w14:textId="4DC2941E" w:rsidR="002B0AD7" w:rsidRPr="00561B3F" w:rsidRDefault="00F75393" w:rsidP="002B0AD7">
      <w:pPr>
        <w:pStyle w:val="Listeavsnitt"/>
        <w:numPr>
          <w:ilvl w:val="0"/>
          <w:numId w:val="8"/>
        </w:num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Bindestrek,</w:t>
      </w:r>
      <w:r w:rsidR="002B0AD7" w:rsidRPr="00561B3F">
        <w:rPr>
          <w:rFonts w:ascii="Times New Roman" w:hAnsi="Times New Roman" w:cs="Times New Roman"/>
          <w:sz w:val="24"/>
          <w:szCs w:val="24"/>
        </w:rPr>
        <w:t xml:space="preserve"> </w:t>
      </w:r>
      <w:r w:rsidR="00DD1CCD">
        <w:rPr>
          <w:rFonts w:ascii="Times New Roman" w:hAnsi="Times New Roman" w:cs="Times New Roman"/>
          <w:sz w:val="24"/>
          <w:szCs w:val="24"/>
        </w:rPr>
        <w:t xml:space="preserve">Eksempel: Søknad om motorferdsel i utmark – fornavn etternavn </w:t>
      </w:r>
    </w:p>
    <w:p w14:paraId="5A472DB6" w14:textId="77777777" w:rsidR="002B0AD7" w:rsidRPr="003A6F86" w:rsidRDefault="002B0AD7" w:rsidP="002B0AD7">
      <w:pPr>
        <w:pStyle w:val="Listeavsnitt"/>
        <w:numPr>
          <w:ilvl w:val="0"/>
          <w:numId w:val="8"/>
        </w:numPr>
        <w:autoSpaceDE w:val="0"/>
        <w:autoSpaceDN w:val="0"/>
        <w:adjustRightInd w:val="0"/>
        <w:spacing w:before="100" w:after="100" w:line="240" w:lineRule="auto"/>
        <w:rPr>
          <w:rFonts w:ascii="Times New Roman" w:hAnsi="Times New Roman" w:cs="Times New Roman"/>
          <w:sz w:val="24"/>
          <w:szCs w:val="24"/>
        </w:rPr>
      </w:pPr>
      <w:r w:rsidRPr="003A6F86">
        <w:rPr>
          <w:rFonts w:ascii="Times New Roman" w:hAnsi="Times New Roman" w:cs="Times New Roman"/>
          <w:sz w:val="24"/>
          <w:szCs w:val="24"/>
        </w:rPr>
        <w:t xml:space="preserve">%- tegn </w:t>
      </w:r>
    </w:p>
    <w:p w14:paraId="77B19114" w14:textId="77777777" w:rsidR="002B0AD7" w:rsidRDefault="002B0AD7" w:rsidP="002B0AD7">
      <w:pPr>
        <w:pStyle w:val="Listeavsnitt"/>
        <w:numPr>
          <w:ilvl w:val="0"/>
          <w:numId w:val="8"/>
        </w:numPr>
        <w:autoSpaceDE w:val="0"/>
        <w:autoSpaceDN w:val="0"/>
        <w:adjustRightInd w:val="0"/>
        <w:spacing w:before="100" w:after="100" w:line="240" w:lineRule="auto"/>
        <w:rPr>
          <w:rFonts w:ascii="Times New Roman" w:hAnsi="Times New Roman" w:cs="Times New Roman"/>
          <w:sz w:val="24"/>
          <w:szCs w:val="24"/>
        </w:rPr>
      </w:pPr>
      <w:r w:rsidRPr="00561B3F">
        <w:rPr>
          <w:rFonts w:ascii="Times New Roman" w:hAnsi="Times New Roman" w:cs="Times New Roman"/>
          <w:sz w:val="24"/>
          <w:szCs w:val="24"/>
        </w:rPr>
        <w:t xml:space="preserve">&amp; i firmanavn som benytter dette </w:t>
      </w:r>
    </w:p>
    <w:p w14:paraId="7217B708" w14:textId="77777777" w:rsidR="002B0AD7" w:rsidRPr="00DC0A43" w:rsidRDefault="002B0AD7" w:rsidP="002B0AD7">
      <w:pPr>
        <w:pStyle w:val="Listeavsnitt"/>
        <w:numPr>
          <w:ilvl w:val="0"/>
          <w:numId w:val="8"/>
        </w:numPr>
        <w:autoSpaceDE w:val="0"/>
        <w:autoSpaceDN w:val="0"/>
        <w:adjustRightInd w:val="0"/>
        <w:spacing w:before="100" w:after="100" w:line="240" w:lineRule="auto"/>
        <w:rPr>
          <w:rFonts w:ascii="Times New Roman" w:hAnsi="Times New Roman" w:cs="Times New Roman"/>
          <w:sz w:val="24"/>
          <w:szCs w:val="24"/>
        </w:rPr>
      </w:pPr>
      <w:r w:rsidRPr="00DC0A43">
        <w:rPr>
          <w:rFonts w:ascii="Times New Roman" w:hAnsi="Times New Roman" w:cs="Times New Roman"/>
          <w:sz w:val="24"/>
          <w:szCs w:val="24"/>
        </w:rPr>
        <w:t>Foroverslash</w:t>
      </w:r>
      <w:r>
        <w:rPr>
          <w:rFonts w:ascii="Times New Roman" w:hAnsi="Times New Roman" w:cs="Times New Roman"/>
          <w:sz w:val="24"/>
          <w:szCs w:val="24"/>
        </w:rPr>
        <w:t xml:space="preserve"> (/)</w:t>
      </w:r>
      <w:r w:rsidRPr="00DC0A43">
        <w:rPr>
          <w:rFonts w:ascii="Times New Roman" w:hAnsi="Times New Roman" w:cs="Times New Roman"/>
          <w:sz w:val="24"/>
          <w:szCs w:val="24"/>
        </w:rPr>
        <w:t xml:space="preserve"> for enhetene som bruker gårds- og bruksnummer</w:t>
      </w:r>
    </w:p>
    <w:p w14:paraId="12D59709" w14:textId="77777777" w:rsidR="002B0AD7" w:rsidRPr="00561B3F" w:rsidRDefault="002B0AD7" w:rsidP="002B0AD7">
      <w:pPr>
        <w:pStyle w:val="Listeavsnitt"/>
        <w:autoSpaceDE w:val="0"/>
        <w:autoSpaceDN w:val="0"/>
        <w:adjustRightInd w:val="0"/>
        <w:spacing w:before="100" w:after="100" w:line="240" w:lineRule="auto"/>
        <w:ind w:left="1080"/>
        <w:rPr>
          <w:rFonts w:ascii="Times New Roman" w:hAnsi="Times New Roman" w:cs="Times New Roman"/>
          <w:sz w:val="24"/>
          <w:szCs w:val="24"/>
        </w:rPr>
      </w:pPr>
    </w:p>
    <w:p w14:paraId="270FE1C1" w14:textId="77777777" w:rsidR="002B0AD7" w:rsidRPr="00561B3F" w:rsidRDefault="002B0AD7" w:rsidP="002B0AD7">
      <w:pPr>
        <w:pStyle w:val="Listeavsnitt"/>
        <w:autoSpaceDE w:val="0"/>
        <w:autoSpaceDN w:val="0"/>
        <w:adjustRightInd w:val="0"/>
        <w:spacing w:before="100" w:after="100" w:line="240" w:lineRule="auto"/>
        <w:ind w:left="1080"/>
        <w:rPr>
          <w:rFonts w:ascii="Times New Roman" w:hAnsi="Times New Roman" w:cs="Times New Roman"/>
          <w:sz w:val="24"/>
          <w:szCs w:val="24"/>
        </w:rPr>
      </w:pPr>
    </w:p>
    <w:p w14:paraId="27546668" w14:textId="504779F5" w:rsidR="002B0AD7" w:rsidRPr="00471FB2" w:rsidRDefault="002B0AD7" w:rsidP="002B0AD7">
      <w:pPr>
        <w:pStyle w:val="Overskrift2"/>
      </w:pPr>
      <w:r w:rsidRPr="00471FB2">
        <w:t xml:space="preserve">Dokumenttittel/vedlegg </w:t>
      </w:r>
    </w:p>
    <w:p w14:paraId="6BE96D95" w14:textId="77777777" w:rsidR="002B0AD7" w:rsidRDefault="002B0AD7" w:rsidP="002B0AD7">
      <w:pPr>
        <w:pStyle w:val="Default"/>
        <w:rPr>
          <w:rFonts w:asciiTheme="minorHAnsi" w:hAnsiTheme="minorHAnsi" w:cstheme="minorHAnsi"/>
          <w:color w:val="auto"/>
          <w:sz w:val="22"/>
          <w:szCs w:val="22"/>
        </w:rPr>
      </w:pPr>
      <w:r w:rsidRPr="00471FB2">
        <w:rPr>
          <w:rFonts w:asciiTheme="minorHAnsi" w:hAnsiTheme="minorHAnsi" w:cstheme="minorHAnsi"/>
          <w:color w:val="auto"/>
          <w:sz w:val="22"/>
          <w:szCs w:val="22"/>
        </w:rPr>
        <w:t xml:space="preserve">Dokumenttittelen skal kort fortelle hva dokumentet handler om og være dekkende for det enkelte dokument. Vedlegg skal ha en annen tittel enn hoveddokumentet. </w:t>
      </w:r>
    </w:p>
    <w:p w14:paraId="751DEA1B" w14:textId="77777777" w:rsidR="002B0AD7" w:rsidRDefault="002B0AD7" w:rsidP="002B0AD7">
      <w:pPr>
        <w:pStyle w:val="Default"/>
        <w:rPr>
          <w:rFonts w:asciiTheme="minorHAnsi" w:hAnsiTheme="minorHAnsi" w:cstheme="minorHAnsi"/>
          <w:color w:val="auto"/>
          <w:sz w:val="22"/>
          <w:szCs w:val="22"/>
        </w:rPr>
      </w:pPr>
    </w:p>
    <w:p w14:paraId="17AB0D1D" w14:textId="77777777" w:rsidR="002B0AD7" w:rsidRPr="00471FB2" w:rsidRDefault="002B0AD7" w:rsidP="002B0AD7">
      <w:pPr>
        <w:pStyle w:val="Overskrift2"/>
      </w:pPr>
      <w:r w:rsidRPr="00471FB2">
        <w:t xml:space="preserve">Bindestrek, ikke punktum </w:t>
      </w:r>
    </w:p>
    <w:p w14:paraId="1822DC64" w14:textId="00022FD4" w:rsidR="002B0AD7" w:rsidRPr="00471FB2" w:rsidRDefault="002B0AD7" w:rsidP="002B0AD7">
      <w:pPr>
        <w:pStyle w:val="Default"/>
        <w:rPr>
          <w:rFonts w:asciiTheme="minorHAnsi" w:hAnsiTheme="minorHAnsi" w:cstheme="minorHAnsi"/>
          <w:color w:val="auto"/>
          <w:sz w:val="22"/>
          <w:szCs w:val="22"/>
        </w:rPr>
      </w:pPr>
      <w:r w:rsidRPr="00471FB2">
        <w:rPr>
          <w:rFonts w:asciiTheme="minorHAnsi" w:hAnsiTheme="minorHAnsi" w:cstheme="minorHAnsi"/>
          <w:color w:val="auto"/>
          <w:sz w:val="22"/>
          <w:szCs w:val="22"/>
        </w:rPr>
        <w:t xml:space="preserve">Punktum, komma, kolon, semikolon, parenteser og lignende skal ikke brukes, heller ikke på slutten av saks-, journalpost- eller dokumenttittel. Disse gjør søking i systemet vanskelig. Tekststrenger skal skilles med bindestrek (-). Husk mellomrom mellom tekst og bindestrek. </w:t>
      </w:r>
    </w:p>
    <w:p w14:paraId="0C6DAD6A" w14:textId="77777777" w:rsidR="002B0AD7" w:rsidRDefault="002B0AD7" w:rsidP="002B0AD7">
      <w:pPr>
        <w:pStyle w:val="Default"/>
        <w:rPr>
          <w:rFonts w:asciiTheme="minorHAnsi" w:hAnsiTheme="minorHAnsi" w:cstheme="minorHAnsi"/>
          <w:color w:val="auto"/>
          <w:sz w:val="22"/>
          <w:szCs w:val="22"/>
        </w:rPr>
      </w:pPr>
      <w:r w:rsidRPr="00471FB2">
        <w:rPr>
          <w:rFonts w:asciiTheme="minorHAnsi" w:hAnsiTheme="minorHAnsi" w:cstheme="minorHAnsi"/>
          <w:i/>
          <w:iCs/>
          <w:color w:val="auto"/>
          <w:sz w:val="22"/>
          <w:szCs w:val="22"/>
        </w:rPr>
        <w:t xml:space="preserve">Eksempel: Høring - Forskrift om ett eller annet </w:t>
      </w:r>
      <w:r w:rsidRPr="00471FB2">
        <w:rPr>
          <w:rFonts w:asciiTheme="minorHAnsi" w:hAnsiTheme="minorHAnsi" w:cstheme="minorHAnsi"/>
          <w:color w:val="auto"/>
          <w:sz w:val="22"/>
          <w:szCs w:val="22"/>
        </w:rPr>
        <w:t xml:space="preserve">Side 3 av 3 </w:t>
      </w:r>
    </w:p>
    <w:p w14:paraId="66A2811D" w14:textId="77777777" w:rsidR="002B0AD7" w:rsidRDefault="002B0AD7" w:rsidP="002B0AD7">
      <w:pPr>
        <w:pStyle w:val="Default"/>
        <w:rPr>
          <w:rFonts w:asciiTheme="minorHAnsi" w:hAnsiTheme="minorHAnsi" w:cstheme="minorHAnsi"/>
          <w:color w:val="auto"/>
          <w:sz w:val="22"/>
          <w:szCs w:val="22"/>
        </w:rPr>
      </w:pPr>
    </w:p>
    <w:p w14:paraId="623AB989" w14:textId="77777777" w:rsidR="00D364CA" w:rsidRDefault="00D364CA" w:rsidP="002B0AD7">
      <w:pPr>
        <w:pStyle w:val="Overskrift2"/>
      </w:pPr>
    </w:p>
    <w:p w14:paraId="6CAB2CB8" w14:textId="77777777" w:rsidR="00D364CA" w:rsidRDefault="00D364CA" w:rsidP="002B0AD7">
      <w:pPr>
        <w:pStyle w:val="Overskrift2"/>
      </w:pPr>
    </w:p>
    <w:p w14:paraId="03402BED" w14:textId="01EC98B6" w:rsidR="002B0AD7" w:rsidRPr="00471FB2" w:rsidRDefault="002B0AD7" w:rsidP="002B0AD7">
      <w:pPr>
        <w:pStyle w:val="Overskrift2"/>
      </w:pPr>
      <w:r w:rsidRPr="00471FB2">
        <w:t xml:space="preserve">Avsender/mottaker </w:t>
      </w:r>
    </w:p>
    <w:p w14:paraId="4FE1D646" w14:textId="77777777" w:rsidR="002B0AD7" w:rsidRPr="00471FB2" w:rsidRDefault="002B0AD7" w:rsidP="002B0AD7">
      <w:pPr>
        <w:pStyle w:val="Default"/>
        <w:rPr>
          <w:rFonts w:asciiTheme="minorHAnsi" w:hAnsiTheme="minorHAnsi" w:cstheme="minorHAnsi"/>
          <w:color w:val="auto"/>
          <w:sz w:val="22"/>
          <w:szCs w:val="22"/>
        </w:rPr>
      </w:pPr>
      <w:r w:rsidRPr="00471FB2">
        <w:rPr>
          <w:rFonts w:asciiTheme="minorHAnsi" w:hAnsiTheme="minorHAnsi" w:cstheme="minorHAnsi"/>
          <w:color w:val="auto"/>
          <w:sz w:val="22"/>
          <w:szCs w:val="22"/>
        </w:rPr>
        <w:t xml:space="preserve">Personnavn: Fornavn Mellomnavn Etternavn </w:t>
      </w:r>
    </w:p>
    <w:p w14:paraId="36AEBE76" w14:textId="080C3129" w:rsidR="00624D6E" w:rsidRDefault="002B0AD7" w:rsidP="002B0AD7">
      <w:pPr>
        <w:pStyle w:val="Default"/>
        <w:rPr>
          <w:rFonts w:asciiTheme="minorHAnsi" w:hAnsiTheme="minorHAnsi" w:cstheme="minorHAnsi"/>
          <w:color w:val="auto"/>
          <w:sz w:val="22"/>
          <w:szCs w:val="22"/>
        </w:rPr>
      </w:pPr>
      <w:r w:rsidRPr="00471FB2">
        <w:rPr>
          <w:rFonts w:asciiTheme="minorHAnsi" w:hAnsiTheme="minorHAnsi" w:cstheme="minorHAnsi"/>
          <w:i/>
          <w:iCs/>
          <w:color w:val="auto"/>
          <w:sz w:val="22"/>
          <w:szCs w:val="22"/>
        </w:rPr>
        <w:t xml:space="preserve">Eksempel: Hans Petter Hansen </w:t>
      </w:r>
    </w:p>
    <w:p w14:paraId="2EB520C6" w14:textId="77777777" w:rsidR="00624D6E" w:rsidRDefault="00624D6E" w:rsidP="002B0AD7">
      <w:pPr>
        <w:pStyle w:val="Default"/>
        <w:rPr>
          <w:rFonts w:asciiTheme="minorHAnsi" w:hAnsiTheme="minorHAnsi" w:cstheme="minorHAnsi"/>
          <w:color w:val="auto"/>
          <w:sz w:val="22"/>
          <w:szCs w:val="22"/>
        </w:rPr>
      </w:pPr>
    </w:p>
    <w:p w14:paraId="0723FCBC" w14:textId="68CD8005" w:rsidR="002B0AD7" w:rsidRDefault="002B0AD7" w:rsidP="002B0AD7">
      <w:pPr>
        <w:pStyle w:val="Default"/>
        <w:rPr>
          <w:rFonts w:asciiTheme="minorHAnsi" w:hAnsiTheme="minorHAnsi" w:cstheme="minorHAnsi"/>
          <w:color w:val="auto"/>
          <w:sz w:val="22"/>
          <w:szCs w:val="22"/>
        </w:rPr>
      </w:pPr>
      <w:r w:rsidRPr="00471FB2">
        <w:rPr>
          <w:rFonts w:asciiTheme="minorHAnsi" w:hAnsiTheme="minorHAnsi" w:cstheme="minorHAnsi"/>
          <w:color w:val="auto"/>
          <w:sz w:val="22"/>
          <w:szCs w:val="22"/>
        </w:rPr>
        <w:t xml:space="preserve">Det er viktig at hele navnet skrives inn. </w:t>
      </w:r>
    </w:p>
    <w:p w14:paraId="0AA37BF6" w14:textId="77777777" w:rsidR="002B0AD7" w:rsidRDefault="002B0AD7" w:rsidP="002B0AD7">
      <w:pPr>
        <w:pStyle w:val="Default"/>
        <w:rPr>
          <w:rFonts w:asciiTheme="minorHAnsi" w:hAnsiTheme="minorHAnsi" w:cstheme="minorHAnsi"/>
          <w:color w:val="auto"/>
          <w:sz w:val="22"/>
          <w:szCs w:val="22"/>
        </w:rPr>
      </w:pPr>
    </w:p>
    <w:p w14:paraId="3CD740AB" w14:textId="77777777" w:rsidR="002B0AD7" w:rsidRPr="00471FB2" w:rsidRDefault="002B0AD7" w:rsidP="002B0AD7">
      <w:pPr>
        <w:pStyle w:val="Default"/>
        <w:rPr>
          <w:rFonts w:asciiTheme="minorHAnsi" w:hAnsiTheme="minorHAnsi" w:cstheme="minorHAnsi"/>
          <w:color w:val="auto"/>
          <w:sz w:val="22"/>
          <w:szCs w:val="22"/>
        </w:rPr>
      </w:pPr>
      <w:r w:rsidRPr="004F3A5E">
        <w:rPr>
          <w:rFonts w:asciiTheme="minorHAnsi" w:hAnsiTheme="minorHAnsi" w:cstheme="minorHAnsi"/>
          <w:i/>
          <w:iCs/>
          <w:color w:val="auto"/>
          <w:sz w:val="22"/>
          <w:szCs w:val="22"/>
        </w:rPr>
        <w:t>Ikke</w:t>
      </w:r>
      <w:r w:rsidRPr="00471FB2">
        <w:rPr>
          <w:rFonts w:asciiTheme="minorHAnsi" w:hAnsiTheme="minorHAnsi" w:cstheme="minorHAnsi"/>
          <w:color w:val="auto"/>
          <w:sz w:val="22"/>
          <w:szCs w:val="22"/>
        </w:rPr>
        <w:t xml:space="preserve"> bruk forkortelsene</w:t>
      </w:r>
      <w:r>
        <w:rPr>
          <w:rFonts w:asciiTheme="minorHAnsi" w:hAnsiTheme="minorHAnsi" w:cstheme="minorHAnsi"/>
          <w:color w:val="auto"/>
          <w:sz w:val="22"/>
          <w:szCs w:val="22"/>
        </w:rPr>
        <w:t xml:space="preserve">. </w:t>
      </w:r>
      <w:r w:rsidRPr="00471FB2">
        <w:rPr>
          <w:rFonts w:asciiTheme="minorHAnsi" w:hAnsiTheme="minorHAnsi" w:cstheme="minorHAnsi"/>
          <w:color w:val="auto"/>
          <w:sz w:val="22"/>
          <w:szCs w:val="22"/>
        </w:rPr>
        <w:t xml:space="preserve">Dette gjør det vanskeligere å søke opp i ettertid. </w:t>
      </w:r>
      <w:r w:rsidRPr="00471FB2">
        <w:rPr>
          <w:rFonts w:asciiTheme="minorHAnsi" w:hAnsiTheme="minorHAnsi" w:cstheme="minorHAnsi"/>
          <w:i/>
          <w:iCs/>
          <w:color w:val="auto"/>
          <w:sz w:val="22"/>
          <w:szCs w:val="22"/>
        </w:rPr>
        <w:t xml:space="preserve">Eksempel: UDI – Utlendingsdirektoratet. </w:t>
      </w:r>
    </w:p>
    <w:p w14:paraId="28D8B1B8" w14:textId="77777777" w:rsidR="002B0AD7" w:rsidRPr="00471FB2" w:rsidRDefault="002B0AD7" w:rsidP="002B0AD7">
      <w:pPr>
        <w:pStyle w:val="Default"/>
        <w:rPr>
          <w:rFonts w:asciiTheme="minorHAnsi" w:hAnsiTheme="minorHAnsi" w:cstheme="minorHAnsi"/>
          <w:color w:val="auto"/>
          <w:sz w:val="22"/>
          <w:szCs w:val="22"/>
        </w:rPr>
      </w:pPr>
      <w:r w:rsidRPr="00471FB2">
        <w:rPr>
          <w:rFonts w:asciiTheme="minorHAnsi" w:hAnsiTheme="minorHAnsi" w:cstheme="minorHAnsi"/>
          <w:color w:val="auto"/>
          <w:sz w:val="22"/>
          <w:szCs w:val="22"/>
        </w:rPr>
        <w:t xml:space="preserve">Avsender skal være firmaet, ikke en person som er ansatt i firmaet. Eventuelle kontaktpersoner i firmaet skrives i kontaktfeltet. E-postadressen skal stå i feltet e-post. </w:t>
      </w:r>
    </w:p>
    <w:p w14:paraId="1C26B244" w14:textId="77777777" w:rsidR="002B0AD7" w:rsidRDefault="002B0AD7" w:rsidP="002B0AD7">
      <w:pPr>
        <w:pStyle w:val="Default"/>
        <w:rPr>
          <w:rFonts w:asciiTheme="minorHAnsi" w:hAnsiTheme="minorHAnsi" w:cstheme="minorHAnsi"/>
          <w:color w:val="auto"/>
          <w:sz w:val="22"/>
          <w:szCs w:val="22"/>
        </w:rPr>
      </w:pPr>
      <w:r w:rsidRPr="00471FB2">
        <w:rPr>
          <w:rFonts w:asciiTheme="minorHAnsi" w:hAnsiTheme="minorHAnsi" w:cstheme="minorHAnsi"/>
          <w:color w:val="auto"/>
          <w:sz w:val="22"/>
          <w:szCs w:val="22"/>
        </w:rPr>
        <w:t xml:space="preserve">Skriv alltid inn postadressen - ikke besøksadressen. </w:t>
      </w:r>
    </w:p>
    <w:p w14:paraId="1391AD0D" w14:textId="77777777" w:rsidR="002B0AD7" w:rsidRDefault="002B0AD7" w:rsidP="002B0AD7">
      <w:pPr>
        <w:pStyle w:val="Default"/>
        <w:rPr>
          <w:rFonts w:asciiTheme="minorHAnsi" w:hAnsiTheme="minorHAnsi" w:cstheme="minorHAnsi"/>
          <w:b/>
          <w:bCs/>
          <w:color w:val="auto"/>
          <w:sz w:val="22"/>
          <w:szCs w:val="22"/>
        </w:rPr>
      </w:pPr>
    </w:p>
    <w:p w14:paraId="56A89719" w14:textId="77777777" w:rsidR="002B0AD7" w:rsidRPr="00471FB2" w:rsidRDefault="002B0AD7" w:rsidP="002B0AD7">
      <w:pPr>
        <w:pStyle w:val="Overskrift2"/>
      </w:pPr>
      <w:r w:rsidRPr="00471FB2">
        <w:t xml:space="preserve">Dato </w:t>
      </w:r>
    </w:p>
    <w:p w14:paraId="1CB98FF2" w14:textId="77777777" w:rsidR="002B0AD7" w:rsidRPr="00471FB2" w:rsidRDefault="002B0AD7" w:rsidP="002B0AD7">
      <w:pPr>
        <w:pStyle w:val="Default"/>
        <w:rPr>
          <w:rFonts w:asciiTheme="minorHAnsi" w:hAnsiTheme="minorHAnsi" w:cstheme="minorHAnsi"/>
          <w:color w:val="auto"/>
          <w:sz w:val="22"/>
          <w:szCs w:val="22"/>
        </w:rPr>
      </w:pPr>
      <w:r w:rsidRPr="00471FB2">
        <w:rPr>
          <w:rFonts w:asciiTheme="minorHAnsi" w:hAnsiTheme="minorHAnsi" w:cstheme="minorHAnsi"/>
          <w:color w:val="auto"/>
          <w:sz w:val="22"/>
          <w:szCs w:val="22"/>
        </w:rPr>
        <w:t xml:space="preserve">Dato skrives: </w:t>
      </w:r>
      <w:r>
        <w:rPr>
          <w:rFonts w:asciiTheme="minorHAnsi" w:hAnsiTheme="minorHAnsi" w:cstheme="minorHAnsi"/>
          <w:i/>
          <w:iCs/>
          <w:color w:val="auto"/>
          <w:sz w:val="22"/>
          <w:szCs w:val="22"/>
        </w:rPr>
        <w:t>170520</w:t>
      </w:r>
      <w:r w:rsidRPr="00471FB2">
        <w:rPr>
          <w:rFonts w:asciiTheme="minorHAnsi" w:hAnsiTheme="minorHAnsi" w:cstheme="minorHAnsi"/>
          <w:i/>
          <w:iCs/>
          <w:color w:val="auto"/>
          <w:sz w:val="22"/>
          <w:szCs w:val="22"/>
        </w:rPr>
        <w:t xml:space="preserve"> </w:t>
      </w:r>
    </w:p>
    <w:p w14:paraId="15D4060B" w14:textId="77777777" w:rsidR="002B0AD7" w:rsidRPr="00471FB2" w:rsidRDefault="002B0AD7" w:rsidP="002B0AD7">
      <w:pPr>
        <w:pStyle w:val="Default"/>
        <w:rPr>
          <w:rFonts w:asciiTheme="minorHAnsi" w:hAnsiTheme="minorHAnsi" w:cstheme="minorHAnsi"/>
          <w:color w:val="auto"/>
          <w:sz w:val="22"/>
          <w:szCs w:val="22"/>
        </w:rPr>
      </w:pPr>
      <w:r w:rsidRPr="00471FB2">
        <w:rPr>
          <w:rFonts w:asciiTheme="minorHAnsi" w:hAnsiTheme="minorHAnsi" w:cstheme="minorHAnsi"/>
          <w:color w:val="auto"/>
          <w:sz w:val="22"/>
          <w:szCs w:val="22"/>
        </w:rPr>
        <w:t xml:space="preserve">Fra - til dato: </w:t>
      </w:r>
      <w:r>
        <w:rPr>
          <w:rFonts w:asciiTheme="minorHAnsi" w:hAnsiTheme="minorHAnsi" w:cstheme="minorHAnsi"/>
          <w:i/>
          <w:iCs/>
          <w:color w:val="auto"/>
          <w:sz w:val="22"/>
          <w:szCs w:val="22"/>
        </w:rPr>
        <w:t>160520 - 170520</w:t>
      </w:r>
      <w:r w:rsidRPr="00471FB2">
        <w:rPr>
          <w:rFonts w:asciiTheme="minorHAnsi" w:hAnsiTheme="minorHAnsi" w:cstheme="minorHAnsi"/>
          <w:i/>
          <w:iCs/>
          <w:color w:val="auto"/>
          <w:sz w:val="22"/>
          <w:szCs w:val="22"/>
        </w:rPr>
        <w:t xml:space="preserve"> </w:t>
      </w:r>
    </w:p>
    <w:p w14:paraId="01F88048" w14:textId="77777777" w:rsidR="002B0AD7" w:rsidRDefault="002B0AD7" w:rsidP="002B0AD7">
      <w:pPr>
        <w:pStyle w:val="Default"/>
        <w:rPr>
          <w:rFonts w:asciiTheme="minorHAnsi" w:hAnsiTheme="minorHAnsi" w:cstheme="minorHAnsi"/>
          <w:color w:val="auto"/>
          <w:sz w:val="22"/>
          <w:szCs w:val="22"/>
        </w:rPr>
      </w:pPr>
    </w:p>
    <w:p w14:paraId="355E0B0C" w14:textId="77777777" w:rsidR="002B0AD7" w:rsidRPr="00471FB2" w:rsidRDefault="002B0AD7" w:rsidP="002B0AD7">
      <w:pPr>
        <w:pStyle w:val="Overskrift2"/>
      </w:pPr>
      <w:r w:rsidRPr="00471FB2">
        <w:t xml:space="preserve">Merknadsfeltet </w:t>
      </w:r>
    </w:p>
    <w:p w14:paraId="73DA8A60" w14:textId="042E7294" w:rsidR="002B0AD7" w:rsidRDefault="002B0AD7" w:rsidP="002B0AD7">
      <w:pPr>
        <w:pStyle w:val="Default"/>
        <w:rPr>
          <w:rFonts w:asciiTheme="minorHAnsi" w:hAnsiTheme="minorHAnsi" w:cstheme="minorHAnsi"/>
          <w:color w:val="auto"/>
          <w:sz w:val="22"/>
          <w:szCs w:val="22"/>
        </w:rPr>
      </w:pPr>
      <w:r w:rsidRPr="00471FB2">
        <w:rPr>
          <w:rFonts w:asciiTheme="minorHAnsi" w:hAnsiTheme="minorHAnsi" w:cstheme="minorHAnsi"/>
          <w:color w:val="auto"/>
          <w:sz w:val="22"/>
          <w:szCs w:val="22"/>
        </w:rPr>
        <w:t xml:space="preserve">Merknadsfeltet på saksnivå brukes til å skrive inn merknader som gjelder for hele saken, for eksempel at man refererer til en annen sak. </w:t>
      </w:r>
    </w:p>
    <w:p w14:paraId="04EE5A3B" w14:textId="77777777" w:rsidR="008C4858" w:rsidRPr="00471FB2" w:rsidRDefault="008C4858" w:rsidP="002B0AD7">
      <w:pPr>
        <w:pStyle w:val="Default"/>
        <w:rPr>
          <w:rFonts w:asciiTheme="minorHAnsi" w:hAnsiTheme="minorHAnsi" w:cstheme="minorHAnsi"/>
          <w:color w:val="auto"/>
          <w:sz w:val="22"/>
          <w:szCs w:val="22"/>
        </w:rPr>
      </w:pPr>
    </w:p>
    <w:p w14:paraId="22BF20B0" w14:textId="77777777" w:rsidR="008C4858" w:rsidRDefault="002B0AD7" w:rsidP="002B0AD7">
      <w:pPr>
        <w:pStyle w:val="Default"/>
        <w:rPr>
          <w:rFonts w:asciiTheme="minorHAnsi" w:hAnsiTheme="minorHAnsi" w:cstheme="minorHAnsi"/>
          <w:color w:val="auto"/>
          <w:sz w:val="22"/>
          <w:szCs w:val="22"/>
        </w:rPr>
      </w:pPr>
      <w:r w:rsidRPr="00471FB2">
        <w:rPr>
          <w:rFonts w:asciiTheme="minorHAnsi" w:hAnsiTheme="minorHAnsi" w:cstheme="minorHAnsi"/>
          <w:color w:val="auto"/>
          <w:sz w:val="22"/>
          <w:szCs w:val="22"/>
        </w:rPr>
        <w:t xml:space="preserve">Merknadsfeltet på journalpostnivå brukes til å skrive inn merknader som gjelder for journalposten. For eksempel dersom det er svart pr. TLF eller avskrevet med TE kan man skrive hva telefonsamtalen har handlet om, eller hvorfor saken blir tatt til etterretning. </w:t>
      </w:r>
    </w:p>
    <w:p w14:paraId="0B8DF01E" w14:textId="77777777" w:rsidR="008C4858" w:rsidRDefault="008C4858" w:rsidP="002B0AD7">
      <w:pPr>
        <w:pStyle w:val="Default"/>
        <w:rPr>
          <w:rFonts w:asciiTheme="minorHAnsi" w:hAnsiTheme="minorHAnsi" w:cstheme="minorHAnsi"/>
          <w:color w:val="auto"/>
          <w:sz w:val="22"/>
          <w:szCs w:val="22"/>
        </w:rPr>
      </w:pPr>
    </w:p>
    <w:p w14:paraId="21FB6C81" w14:textId="1955CC5E" w:rsidR="002B0AD7" w:rsidRPr="00471FB2" w:rsidRDefault="002B0AD7" w:rsidP="002B0AD7">
      <w:pPr>
        <w:pStyle w:val="Default"/>
        <w:rPr>
          <w:rFonts w:asciiTheme="minorHAnsi" w:hAnsiTheme="minorHAnsi" w:cstheme="minorHAnsi"/>
          <w:color w:val="auto"/>
          <w:sz w:val="22"/>
          <w:szCs w:val="22"/>
        </w:rPr>
      </w:pPr>
      <w:r>
        <w:rPr>
          <w:rFonts w:asciiTheme="minorHAnsi" w:hAnsiTheme="minorHAnsi" w:cstheme="minorHAnsi"/>
          <w:color w:val="auto"/>
          <w:sz w:val="22"/>
          <w:szCs w:val="22"/>
        </w:rPr>
        <w:t>Ikke noe som har verdi som dokumentasjon (arkivverdig) skal ligge i merknadsfeltet.</w:t>
      </w:r>
    </w:p>
    <w:p w14:paraId="457E4C6E" w14:textId="77777777" w:rsidR="002B0AD7" w:rsidRDefault="002B0AD7" w:rsidP="002B0AD7">
      <w:pPr>
        <w:pStyle w:val="Default"/>
        <w:rPr>
          <w:rFonts w:asciiTheme="minorHAnsi" w:hAnsiTheme="minorHAnsi" w:cstheme="minorHAnsi"/>
          <w:b/>
          <w:bCs/>
          <w:color w:val="auto"/>
          <w:sz w:val="22"/>
          <w:szCs w:val="22"/>
        </w:rPr>
      </w:pPr>
    </w:p>
    <w:p w14:paraId="19470150" w14:textId="77777777" w:rsidR="002B0AD7" w:rsidRPr="00471FB2" w:rsidRDefault="002B0AD7" w:rsidP="002B0AD7">
      <w:pPr>
        <w:pStyle w:val="Overskrift2"/>
      </w:pPr>
      <w:r w:rsidRPr="00471FB2">
        <w:t xml:space="preserve">E-post </w:t>
      </w:r>
    </w:p>
    <w:p w14:paraId="540A1C60" w14:textId="77777777" w:rsidR="002B0AD7" w:rsidRPr="00471FB2" w:rsidRDefault="002B0AD7" w:rsidP="002B0AD7">
      <w:pPr>
        <w:pStyle w:val="Default"/>
        <w:rPr>
          <w:rFonts w:asciiTheme="minorHAnsi" w:hAnsiTheme="minorHAnsi" w:cstheme="minorHAnsi"/>
          <w:color w:val="auto"/>
          <w:sz w:val="22"/>
          <w:szCs w:val="22"/>
        </w:rPr>
      </w:pPr>
      <w:r w:rsidRPr="00471FB2">
        <w:rPr>
          <w:rFonts w:asciiTheme="minorHAnsi" w:hAnsiTheme="minorHAnsi" w:cstheme="minorHAnsi"/>
          <w:color w:val="auto"/>
          <w:sz w:val="22"/>
          <w:szCs w:val="22"/>
        </w:rPr>
        <w:t xml:space="preserve">Betegnelse e-post skal brukes. (Ikke e-mail.) </w:t>
      </w:r>
    </w:p>
    <w:p w14:paraId="22EF5F33" w14:textId="77777777" w:rsidR="002B0AD7" w:rsidRDefault="002B0AD7" w:rsidP="002B0AD7">
      <w:pPr>
        <w:pStyle w:val="Default"/>
        <w:rPr>
          <w:rFonts w:asciiTheme="minorHAnsi" w:hAnsiTheme="minorHAnsi" w:cstheme="minorHAnsi"/>
          <w:b/>
          <w:bCs/>
          <w:color w:val="auto"/>
          <w:sz w:val="22"/>
          <w:szCs w:val="22"/>
        </w:rPr>
      </w:pPr>
    </w:p>
    <w:p w14:paraId="5423F693" w14:textId="77777777" w:rsidR="002B0AD7" w:rsidRPr="00471FB2" w:rsidRDefault="002B0AD7" w:rsidP="002B0AD7">
      <w:pPr>
        <w:pStyle w:val="Overskrift2"/>
      </w:pPr>
      <w:r w:rsidRPr="00471FB2">
        <w:t xml:space="preserve">Forkortelser </w:t>
      </w:r>
    </w:p>
    <w:p w14:paraId="02B75773" w14:textId="72612F09" w:rsidR="002B0AD7" w:rsidRDefault="00E829A9" w:rsidP="002B0AD7">
      <w:pPr>
        <w:pStyle w:val="Default"/>
        <w:rPr>
          <w:rFonts w:asciiTheme="minorHAnsi" w:hAnsiTheme="minorHAnsi" w:cstheme="minorHAnsi"/>
          <w:color w:val="auto"/>
          <w:sz w:val="22"/>
          <w:szCs w:val="22"/>
        </w:rPr>
      </w:pPr>
      <w:r>
        <w:rPr>
          <w:rFonts w:asciiTheme="minorHAnsi" w:hAnsiTheme="minorHAnsi" w:cstheme="minorHAnsi"/>
          <w:color w:val="auto"/>
          <w:sz w:val="22"/>
          <w:szCs w:val="22"/>
        </w:rPr>
        <w:t>Vær bevisst i bruken av forkortelser. Forkortelser skal helst ikke forekomme med mindre de er innarbeidet og lett å gjenkjenne.</w:t>
      </w:r>
    </w:p>
    <w:p w14:paraId="1556661B" w14:textId="77777777" w:rsidR="00E829A9" w:rsidRPr="00471FB2" w:rsidRDefault="00E829A9" w:rsidP="002B0AD7">
      <w:pPr>
        <w:pStyle w:val="Default"/>
        <w:rPr>
          <w:rFonts w:asciiTheme="minorHAnsi" w:hAnsiTheme="minorHAnsi" w:cstheme="minorHAnsi"/>
          <w:color w:val="auto"/>
          <w:sz w:val="22"/>
          <w:szCs w:val="22"/>
        </w:rPr>
      </w:pPr>
    </w:p>
    <w:p w14:paraId="497F953D" w14:textId="4FA977C0" w:rsidR="002B0AD7" w:rsidRPr="00471FB2" w:rsidRDefault="002B0AD7" w:rsidP="002B0AD7">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Unntak: </w:t>
      </w:r>
      <w:r w:rsidRPr="00471FB2">
        <w:rPr>
          <w:rFonts w:asciiTheme="minorHAnsi" w:hAnsiTheme="minorHAnsi" w:cstheme="minorHAnsi"/>
          <w:color w:val="auto"/>
          <w:sz w:val="22"/>
          <w:szCs w:val="22"/>
        </w:rPr>
        <w:t xml:space="preserve">Gårds og bruksnummer – Forkortes </w:t>
      </w:r>
      <w:r w:rsidR="00FD263F">
        <w:rPr>
          <w:rFonts w:asciiTheme="minorHAnsi" w:hAnsiTheme="minorHAnsi" w:cstheme="minorHAnsi"/>
          <w:color w:val="auto"/>
          <w:sz w:val="22"/>
          <w:szCs w:val="22"/>
        </w:rPr>
        <w:t>gnr/</w:t>
      </w:r>
      <w:r w:rsidR="000109AB">
        <w:rPr>
          <w:rFonts w:asciiTheme="minorHAnsi" w:hAnsiTheme="minorHAnsi" w:cstheme="minorHAnsi"/>
          <w:color w:val="auto"/>
          <w:sz w:val="22"/>
          <w:szCs w:val="22"/>
        </w:rPr>
        <w:t>bnr</w:t>
      </w:r>
      <w:r w:rsidRPr="00471FB2">
        <w:rPr>
          <w:rFonts w:asciiTheme="minorHAnsi" w:hAnsiTheme="minorHAnsi" w:cstheme="minorHAnsi"/>
          <w:color w:val="auto"/>
          <w:sz w:val="22"/>
          <w:szCs w:val="22"/>
        </w:rPr>
        <w:t xml:space="preserve"> </w:t>
      </w:r>
    </w:p>
    <w:p w14:paraId="3E8D304F" w14:textId="4AC7087B" w:rsidR="002B0AD7" w:rsidRPr="00471FB2" w:rsidRDefault="002B0AD7" w:rsidP="002B0AD7">
      <w:pPr>
        <w:pStyle w:val="Default"/>
        <w:rPr>
          <w:rFonts w:asciiTheme="minorHAnsi" w:hAnsiTheme="minorHAnsi" w:cstheme="minorHAnsi"/>
          <w:color w:val="auto"/>
          <w:sz w:val="22"/>
          <w:szCs w:val="22"/>
        </w:rPr>
      </w:pPr>
      <w:r w:rsidRPr="00471FB2">
        <w:rPr>
          <w:rFonts w:asciiTheme="minorHAnsi" w:hAnsiTheme="minorHAnsi" w:cstheme="minorHAnsi"/>
          <w:color w:val="auto"/>
          <w:sz w:val="22"/>
          <w:szCs w:val="22"/>
        </w:rPr>
        <w:t xml:space="preserve">Alle sakstitler og journalposttitler som vedrører et gårds- og bruksnummer skal starte med </w:t>
      </w:r>
      <w:r w:rsidR="00111B5D">
        <w:rPr>
          <w:rFonts w:asciiTheme="minorHAnsi" w:hAnsiTheme="minorHAnsi" w:cstheme="minorHAnsi"/>
          <w:color w:val="auto"/>
          <w:sz w:val="22"/>
          <w:szCs w:val="22"/>
        </w:rPr>
        <w:t>k</w:t>
      </w:r>
      <w:r w:rsidR="00882045">
        <w:rPr>
          <w:rFonts w:asciiTheme="minorHAnsi" w:hAnsiTheme="minorHAnsi" w:cstheme="minorHAnsi"/>
          <w:color w:val="auto"/>
          <w:sz w:val="22"/>
          <w:szCs w:val="22"/>
        </w:rPr>
        <w:t>nr</w:t>
      </w:r>
      <w:r w:rsidR="00111B5D">
        <w:rPr>
          <w:rFonts w:asciiTheme="minorHAnsi" w:hAnsiTheme="minorHAnsi" w:cstheme="minorHAnsi"/>
          <w:color w:val="auto"/>
          <w:sz w:val="22"/>
          <w:szCs w:val="22"/>
        </w:rPr>
        <w:t>/</w:t>
      </w:r>
      <w:r w:rsidR="00B06168">
        <w:rPr>
          <w:rFonts w:asciiTheme="minorHAnsi" w:hAnsiTheme="minorHAnsi" w:cstheme="minorHAnsi"/>
          <w:color w:val="auto"/>
          <w:sz w:val="22"/>
          <w:szCs w:val="22"/>
        </w:rPr>
        <w:t>g</w:t>
      </w:r>
      <w:r w:rsidR="00111B5D">
        <w:rPr>
          <w:rFonts w:asciiTheme="minorHAnsi" w:hAnsiTheme="minorHAnsi" w:cstheme="minorHAnsi"/>
          <w:color w:val="auto"/>
          <w:sz w:val="22"/>
          <w:szCs w:val="22"/>
        </w:rPr>
        <w:t>nr/</w:t>
      </w:r>
      <w:r w:rsidR="0075230B">
        <w:rPr>
          <w:rFonts w:asciiTheme="minorHAnsi" w:hAnsiTheme="minorHAnsi" w:cstheme="minorHAnsi"/>
          <w:color w:val="auto"/>
          <w:sz w:val="22"/>
          <w:szCs w:val="22"/>
        </w:rPr>
        <w:t>bnr</w:t>
      </w:r>
      <w:r w:rsidR="004823A4">
        <w:rPr>
          <w:rFonts w:asciiTheme="minorHAnsi" w:hAnsiTheme="minorHAnsi" w:cstheme="minorHAnsi"/>
          <w:color w:val="auto"/>
          <w:sz w:val="22"/>
          <w:szCs w:val="22"/>
        </w:rPr>
        <w:t xml:space="preserve"> </w:t>
      </w:r>
    </w:p>
    <w:p w14:paraId="498316CC" w14:textId="56B0B01F" w:rsidR="002B0AD7" w:rsidRPr="00471FB2" w:rsidRDefault="002B0AD7" w:rsidP="002B0AD7">
      <w:pPr>
        <w:pStyle w:val="Default"/>
        <w:rPr>
          <w:rFonts w:asciiTheme="minorHAnsi" w:hAnsiTheme="minorHAnsi" w:cstheme="minorHAnsi"/>
          <w:color w:val="auto"/>
          <w:sz w:val="22"/>
          <w:szCs w:val="22"/>
        </w:rPr>
      </w:pPr>
      <w:r w:rsidRPr="00471FB2">
        <w:rPr>
          <w:rFonts w:asciiTheme="minorHAnsi" w:hAnsiTheme="minorHAnsi" w:cstheme="minorHAnsi"/>
          <w:i/>
          <w:iCs/>
          <w:color w:val="auto"/>
          <w:sz w:val="22"/>
          <w:szCs w:val="22"/>
        </w:rPr>
        <w:t xml:space="preserve">Eksempel: </w:t>
      </w:r>
      <w:r w:rsidR="004823A4">
        <w:rPr>
          <w:rFonts w:asciiTheme="minorHAnsi" w:hAnsiTheme="minorHAnsi" w:cstheme="minorHAnsi"/>
          <w:i/>
          <w:iCs/>
          <w:color w:val="auto"/>
          <w:sz w:val="22"/>
          <w:szCs w:val="22"/>
        </w:rPr>
        <w:t>5038/XX/XX</w:t>
      </w:r>
      <w:r w:rsidRPr="00471FB2">
        <w:rPr>
          <w:rFonts w:asciiTheme="minorHAnsi" w:hAnsiTheme="minorHAnsi" w:cstheme="minorHAnsi"/>
          <w:i/>
          <w:iCs/>
          <w:color w:val="auto"/>
          <w:sz w:val="22"/>
          <w:szCs w:val="22"/>
        </w:rPr>
        <w:t xml:space="preserve"> – Tillatelse til tiltak. </w:t>
      </w:r>
    </w:p>
    <w:p w14:paraId="5425F3EF" w14:textId="77777777" w:rsidR="002B0AD7" w:rsidRDefault="002B0AD7" w:rsidP="002B0AD7">
      <w:pPr>
        <w:pStyle w:val="Default"/>
        <w:rPr>
          <w:rFonts w:asciiTheme="minorHAnsi" w:hAnsiTheme="minorHAnsi" w:cstheme="minorHAnsi"/>
          <w:color w:val="auto"/>
          <w:sz w:val="22"/>
          <w:szCs w:val="22"/>
        </w:rPr>
      </w:pPr>
    </w:p>
    <w:p w14:paraId="4F0C0764" w14:textId="77777777" w:rsidR="002B0AD7" w:rsidRPr="00471FB2" w:rsidRDefault="002B0AD7" w:rsidP="002B0AD7">
      <w:pPr>
        <w:pStyle w:val="Overskrift2"/>
      </w:pPr>
      <w:r w:rsidRPr="00471FB2">
        <w:t xml:space="preserve">Unntatt offentlighet </w:t>
      </w:r>
    </w:p>
    <w:p w14:paraId="1B8472ED" w14:textId="77777777" w:rsidR="002B0AD7" w:rsidRPr="00471FB2" w:rsidRDefault="002B0AD7" w:rsidP="002B0AD7">
      <w:pPr>
        <w:pStyle w:val="Default"/>
        <w:rPr>
          <w:rFonts w:asciiTheme="minorHAnsi" w:hAnsiTheme="minorHAnsi" w:cstheme="minorHAnsi"/>
          <w:color w:val="auto"/>
          <w:sz w:val="22"/>
          <w:szCs w:val="22"/>
        </w:rPr>
      </w:pPr>
      <w:r w:rsidRPr="00471FB2">
        <w:rPr>
          <w:rFonts w:asciiTheme="minorHAnsi" w:hAnsiTheme="minorHAnsi" w:cstheme="minorHAnsi"/>
          <w:color w:val="auto"/>
          <w:sz w:val="22"/>
          <w:szCs w:val="22"/>
        </w:rPr>
        <w:t xml:space="preserve">Ved saker som inneholder taushetsbelagte opplysninger skal tittelen være nøytral, men identifisere hva slags type sak det dreier seg om. Opplysninger om hvem saken omhandler skal skjermes ved å markere det som skal skjermes, høyreklikk og velg merk tekst som skjermet. </w:t>
      </w:r>
    </w:p>
    <w:p w14:paraId="4339C1A5" w14:textId="509D341E" w:rsidR="002B0AD7" w:rsidRDefault="002B0AD7" w:rsidP="002B0AD7">
      <w:pPr>
        <w:pStyle w:val="Default"/>
        <w:rPr>
          <w:rFonts w:asciiTheme="minorHAnsi" w:hAnsiTheme="minorHAnsi" w:cstheme="minorHAnsi"/>
          <w:i/>
          <w:iCs/>
          <w:color w:val="auto"/>
          <w:sz w:val="22"/>
          <w:szCs w:val="22"/>
        </w:rPr>
      </w:pPr>
      <w:r w:rsidRPr="00471FB2">
        <w:rPr>
          <w:rFonts w:asciiTheme="minorHAnsi" w:hAnsiTheme="minorHAnsi" w:cstheme="minorHAnsi"/>
          <w:i/>
          <w:iCs/>
          <w:color w:val="auto"/>
          <w:sz w:val="22"/>
          <w:szCs w:val="22"/>
        </w:rPr>
        <w:t>Eksempel: Personalmappe</w:t>
      </w:r>
      <w:r>
        <w:rPr>
          <w:rFonts w:asciiTheme="minorHAnsi" w:hAnsiTheme="minorHAnsi" w:cstheme="minorHAnsi"/>
          <w:i/>
          <w:iCs/>
          <w:color w:val="auto"/>
          <w:sz w:val="22"/>
          <w:szCs w:val="22"/>
        </w:rPr>
        <w:t xml:space="preserve"> </w:t>
      </w:r>
      <w:r w:rsidRPr="00471FB2">
        <w:rPr>
          <w:rFonts w:asciiTheme="minorHAnsi" w:hAnsiTheme="minorHAnsi" w:cstheme="minorHAnsi"/>
          <w:i/>
          <w:iCs/>
          <w:color w:val="auto"/>
          <w:sz w:val="22"/>
          <w:szCs w:val="22"/>
        </w:rPr>
        <w:t xml:space="preserve">– Navn på ansatt – Fødsels- og personnummer </w:t>
      </w:r>
    </w:p>
    <w:p w14:paraId="19C69EBA" w14:textId="77777777" w:rsidR="002B0AD7" w:rsidRDefault="002B0AD7" w:rsidP="002B0AD7">
      <w:pPr>
        <w:pStyle w:val="Default"/>
        <w:rPr>
          <w:rFonts w:asciiTheme="minorHAnsi" w:hAnsiTheme="minorHAnsi" w:cstheme="minorHAnsi"/>
          <w:color w:val="auto"/>
          <w:sz w:val="22"/>
          <w:szCs w:val="22"/>
        </w:rPr>
      </w:pPr>
      <w:r w:rsidRPr="00471FB2">
        <w:rPr>
          <w:rFonts w:asciiTheme="minorHAnsi" w:hAnsiTheme="minorHAnsi" w:cstheme="minorHAnsi"/>
          <w:color w:val="auto"/>
          <w:sz w:val="22"/>
          <w:szCs w:val="22"/>
        </w:rPr>
        <w:t>Det som skjermes kommer frem for andre brukere av ePhorte som ikke er autorisert for denne type sak som *******, samt at det skjermes fra offentlig journal.</w:t>
      </w:r>
    </w:p>
    <w:p w14:paraId="73C3F97E" w14:textId="1D0B8AB7" w:rsidR="002B0AD7" w:rsidRDefault="002B0AD7" w:rsidP="002B0AD7">
      <w:pPr>
        <w:pStyle w:val="Default"/>
        <w:rPr>
          <w:rFonts w:asciiTheme="minorHAnsi" w:hAnsiTheme="minorHAnsi" w:cstheme="minorHAnsi"/>
          <w:color w:val="auto"/>
          <w:sz w:val="22"/>
          <w:szCs w:val="22"/>
        </w:rPr>
      </w:pPr>
    </w:p>
    <w:p w14:paraId="5ED55357" w14:textId="38EB07AC" w:rsidR="006B3560" w:rsidRDefault="006B3560" w:rsidP="002B0AD7">
      <w:pPr>
        <w:pStyle w:val="Default"/>
        <w:rPr>
          <w:rFonts w:asciiTheme="minorHAnsi" w:hAnsiTheme="minorHAnsi" w:cstheme="minorHAnsi"/>
          <w:color w:val="auto"/>
          <w:sz w:val="22"/>
          <w:szCs w:val="22"/>
        </w:rPr>
      </w:pPr>
    </w:p>
    <w:p w14:paraId="2B922DDF" w14:textId="77777777" w:rsidR="006B3560" w:rsidRDefault="006B3560" w:rsidP="002B0AD7">
      <w:pPr>
        <w:pStyle w:val="Default"/>
        <w:rPr>
          <w:rFonts w:asciiTheme="minorHAnsi" w:hAnsiTheme="minorHAnsi" w:cstheme="minorHAnsi"/>
          <w:color w:val="auto"/>
          <w:sz w:val="22"/>
          <w:szCs w:val="22"/>
        </w:rPr>
      </w:pPr>
    </w:p>
    <w:p w14:paraId="40475241" w14:textId="77777777" w:rsidR="002B0AD7" w:rsidRPr="00471FB2" w:rsidRDefault="002B0AD7" w:rsidP="002B0AD7">
      <w:pPr>
        <w:pStyle w:val="Overskrift2"/>
      </w:pPr>
      <w:r w:rsidRPr="00471FB2">
        <w:t xml:space="preserve">Bokmål hovedregel for søk i ePhorte </w:t>
      </w:r>
    </w:p>
    <w:p w14:paraId="0B2B6EA5" w14:textId="0636EE00" w:rsidR="002B0AD7" w:rsidRPr="00471FB2" w:rsidRDefault="006B3560" w:rsidP="002B0AD7">
      <w:pPr>
        <w:pStyle w:val="Default"/>
        <w:rPr>
          <w:rFonts w:asciiTheme="minorHAnsi" w:hAnsiTheme="minorHAnsi" w:cstheme="minorHAnsi"/>
          <w:color w:val="auto"/>
          <w:sz w:val="22"/>
          <w:szCs w:val="22"/>
        </w:rPr>
      </w:pPr>
      <w:r>
        <w:rPr>
          <w:rFonts w:asciiTheme="minorHAnsi" w:hAnsiTheme="minorHAnsi" w:cstheme="minorHAnsi"/>
          <w:color w:val="auto"/>
          <w:sz w:val="22"/>
          <w:szCs w:val="22"/>
        </w:rPr>
        <w:t>Flatanger</w:t>
      </w:r>
      <w:r w:rsidR="002B0AD7">
        <w:rPr>
          <w:rFonts w:asciiTheme="minorHAnsi" w:hAnsiTheme="minorHAnsi" w:cstheme="minorHAnsi"/>
          <w:color w:val="auto"/>
          <w:sz w:val="22"/>
          <w:szCs w:val="22"/>
        </w:rPr>
        <w:t xml:space="preserve"> </w:t>
      </w:r>
      <w:r w:rsidR="002B0AD7" w:rsidRPr="00471FB2">
        <w:rPr>
          <w:rFonts w:asciiTheme="minorHAnsi" w:hAnsiTheme="minorHAnsi" w:cstheme="minorHAnsi"/>
          <w:color w:val="auto"/>
          <w:sz w:val="22"/>
          <w:szCs w:val="22"/>
        </w:rPr>
        <w:t xml:space="preserve">kommune er språknøytral, og saksbehandler kan benytte det målføre de ønsker når de besvarer brev og oppretter dokumenter. Men postmottak </w:t>
      </w:r>
    </w:p>
    <w:p w14:paraId="1C405A0E" w14:textId="77777777" w:rsidR="002B0AD7" w:rsidRDefault="002B0AD7" w:rsidP="002B0AD7">
      <w:pPr>
        <w:pStyle w:val="Default"/>
        <w:rPr>
          <w:rFonts w:asciiTheme="minorHAnsi" w:hAnsiTheme="minorHAnsi" w:cstheme="minorHAnsi"/>
          <w:color w:val="auto"/>
          <w:sz w:val="22"/>
          <w:szCs w:val="22"/>
        </w:rPr>
      </w:pPr>
      <w:r w:rsidRPr="00471FB2">
        <w:rPr>
          <w:rFonts w:asciiTheme="minorHAnsi" w:hAnsiTheme="minorHAnsi" w:cstheme="minorHAnsi"/>
          <w:color w:val="auto"/>
          <w:sz w:val="22"/>
          <w:szCs w:val="22"/>
        </w:rPr>
        <w:t>bruker bokmål når de oppretter saker og journalfører for å lette gjenfinning ved søk i ePhorte, slik at hovedregelen ved søk er bokmål</w:t>
      </w:r>
      <w:r>
        <w:rPr>
          <w:rFonts w:asciiTheme="minorHAnsi" w:hAnsiTheme="minorHAnsi" w:cstheme="minorHAnsi"/>
          <w:color w:val="auto"/>
          <w:sz w:val="22"/>
          <w:szCs w:val="22"/>
        </w:rPr>
        <w:t>.</w:t>
      </w:r>
    </w:p>
    <w:p w14:paraId="6BCB81B5" w14:textId="77777777" w:rsidR="002B0AD7" w:rsidRDefault="002B0AD7" w:rsidP="002B0AD7">
      <w:pPr>
        <w:pStyle w:val="Default"/>
        <w:rPr>
          <w:rFonts w:asciiTheme="minorHAnsi" w:hAnsiTheme="minorHAnsi" w:cstheme="minorHAnsi"/>
          <w:color w:val="auto"/>
          <w:sz w:val="22"/>
          <w:szCs w:val="22"/>
        </w:rPr>
      </w:pPr>
      <w:r>
        <w:rPr>
          <w:rFonts w:asciiTheme="minorHAnsi" w:hAnsiTheme="minorHAnsi" w:cstheme="minorHAnsi"/>
          <w:color w:val="auto"/>
          <w:sz w:val="22"/>
          <w:szCs w:val="22"/>
        </w:rPr>
        <w:t>Unntak er særnavn.</w:t>
      </w:r>
    </w:p>
    <w:p w14:paraId="793BE68D" w14:textId="77777777" w:rsidR="002B0AD7" w:rsidRDefault="002B0AD7" w:rsidP="002B0AD7">
      <w:pPr>
        <w:pStyle w:val="Default"/>
        <w:rPr>
          <w:rFonts w:asciiTheme="minorHAnsi" w:hAnsiTheme="minorHAnsi" w:cstheme="minorHAnsi"/>
          <w:color w:val="auto"/>
          <w:sz w:val="22"/>
          <w:szCs w:val="22"/>
        </w:rPr>
      </w:pPr>
    </w:p>
    <w:p w14:paraId="0A089B59" w14:textId="77777777" w:rsidR="002B0AD7" w:rsidRPr="00471FB2" w:rsidRDefault="002B0AD7" w:rsidP="002B0AD7">
      <w:pPr>
        <w:pStyle w:val="Overskrift2"/>
      </w:pPr>
      <w:r w:rsidRPr="00471FB2">
        <w:t xml:space="preserve">Saker som utgår </w:t>
      </w:r>
    </w:p>
    <w:p w14:paraId="073C5D02" w14:textId="77777777" w:rsidR="002B0AD7" w:rsidRDefault="002B0AD7" w:rsidP="002B0AD7">
      <w:pPr>
        <w:pStyle w:val="Default"/>
        <w:rPr>
          <w:rFonts w:asciiTheme="minorHAnsi" w:hAnsiTheme="minorHAnsi" w:cstheme="minorHAnsi"/>
          <w:color w:val="auto"/>
          <w:sz w:val="22"/>
          <w:szCs w:val="22"/>
        </w:rPr>
      </w:pPr>
      <w:r w:rsidRPr="00471FB2">
        <w:rPr>
          <w:rFonts w:asciiTheme="minorHAnsi" w:hAnsiTheme="minorHAnsi" w:cstheme="minorHAnsi"/>
          <w:color w:val="auto"/>
          <w:sz w:val="22"/>
          <w:szCs w:val="22"/>
        </w:rPr>
        <w:t xml:space="preserve">Før man lar en sak utgå er det viktig å se etter at det ikke finnes noen journalposter i saken. Dersom det er noen journalposter, må disse også være utgått. Sett status på saken til U. Skriv i tittelfeltet: Utgår. Skriv gjerne en kommentar i merknadsfeltet. </w:t>
      </w:r>
    </w:p>
    <w:p w14:paraId="31C8C7A1" w14:textId="77777777" w:rsidR="002B0AD7" w:rsidRPr="00471FB2" w:rsidRDefault="002B0AD7" w:rsidP="002B0AD7">
      <w:pPr>
        <w:pStyle w:val="Default"/>
        <w:rPr>
          <w:rFonts w:asciiTheme="minorHAnsi" w:hAnsiTheme="minorHAnsi" w:cstheme="minorHAnsi"/>
          <w:color w:val="auto"/>
          <w:sz w:val="22"/>
          <w:szCs w:val="22"/>
        </w:rPr>
      </w:pPr>
    </w:p>
    <w:p w14:paraId="7E9F4446" w14:textId="77777777" w:rsidR="002B0AD7" w:rsidRPr="00471FB2" w:rsidRDefault="002B0AD7" w:rsidP="002B0AD7">
      <w:pPr>
        <w:pStyle w:val="Overskrift2"/>
      </w:pPr>
      <w:r w:rsidRPr="00471FB2">
        <w:t xml:space="preserve">Journalposter som utgår </w:t>
      </w:r>
    </w:p>
    <w:p w14:paraId="3F0B3B00" w14:textId="77777777" w:rsidR="002B0AD7" w:rsidRDefault="002B0AD7" w:rsidP="002B0AD7">
      <w:pPr>
        <w:rPr>
          <w:rFonts w:cstheme="minorHAnsi"/>
        </w:rPr>
      </w:pPr>
      <w:r w:rsidRPr="00471FB2">
        <w:rPr>
          <w:rFonts w:cstheme="minorHAnsi"/>
        </w:rPr>
        <w:t>Sett status på journalposten til U. Skriv i tittelfeltet: Utgår. Skriv gjerne en kommentar i merknadsfeltet.</w:t>
      </w:r>
    </w:p>
    <w:p w14:paraId="2CE3355C" w14:textId="77777777" w:rsidR="002B0AD7" w:rsidRPr="00471FB2" w:rsidRDefault="002B0AD7" w:rsidP="002B0AD7">
      <w:pPr>
        <w:pStyle w:val="Overskrift2"/>
      </w:pPr>
      <w:r w:rsidRPr="00471FB2">
        <w:t xml:space="preserve">Saker som skal behandles politisk </w:t>
      </w:r>
    </w:p>
    <w:p w14:paraId="2382D367" w14:textId="77777777" w:rsidR="002B0AD7" w:rsidRPr="00471FB2" w:rsidRDefault="002B0AD7" w:rsidP="002B0AD7">
      <w:pPr>
        <w:pStyle w:val="Default"/>
        <w:rPr>
          <w:rFonts w:asciiTheme="minorHAnsi" w:hAnsiTheme="minorHAnsi" w:cstheme="minorHAnsi"/>
          <w:color w:val="auto"/>
          <w:sz w:val="22"/>
          <w:szCs w:val="22"/>
        </w:rPr>
      </w:pPr>
      <w:r w:rsidRPr="00471FB2">
        <w:rPr>
          <w:rFonts w:asciiTheme="minorHAnsi" w:hAnsiTheme="minorHAnsi" w:cstheme="minorHAnsi"/>
          <w:color w:val="auto"/>
          <w:sz w:val="22"/>
          <w:szCs w:val="22"/>
        </w:rPr>
        <w:t xml:space="preserve">For saksfremlegg og saker som skal refereres for et politisk utvalg er det journalpostinnholdet som vises som «saksoverskrift» for politikerne på politikerportalen. De samme registreringsreglene gjelder her, men saksbehandler må særlig tenke at innholdet/overskriften skal kort fortelle politikerne om hva saken dreier seg om og hvor det er. </w:t>
      </w:r>
    </w:p>
    <w:p w14:paraId="6CF4ED1C" w14:textId="2BDA94C9" w:rsidR="002B0AD7" w:rsidRDefault="002B0AD7" w:rsidP="002B0AD7">
      <w:pPr>
        <w:pStyle w:val="Default"/>
        <w:rPr>
          <w:rFonts w:asciiTheme="minorHAnsi" w:hAnsiTheme="minorHAnsi" w:cstheme="minorHAnsi"/>
          <w:i/>
          <w:iCs/>
          <w:color w:val="auto"/>
          <w:sz w:val="22"/>
          <w:szCs w:val="22"/>
        </w:rPr>
      </w:pPr>
      <w:r w:rsidRPr="00471FB2">
        <w:rPr>
          <w:rFonts w:asciiTheme="minorHAnsi" w:hAnsiTheme="minorHAnsi" w:cstheme="minorHAnsi"/>
          <w:i/>
          <w:iCs/>
          <w:color w:val="auto"/>
          <w:sz w:val="22"/>
          <w:szCs w:val="22"/>
        </w:rPr>
        <w:t>Eksempel:</w:t>
      </w:r>
      <w:r w:rsidR="00E11CFF">
        <w:rPr>
          <w:rFonts w:asciiTheme="minorHAnsi" w:hAnsiTheme="minorHAnsi" w:cstheme="minorHAnsi"/>
          <w:i/>
          <w:iCs/>
          <w:color w:val="auto"/>
          <w:sz w:val="22"/>
          <w:szCs w:val="22"/>
        </w:rPr>
        <w:t xml:space="preserve"> 50</w:t>
      </w:r>
      <w:r w:rsidR="008F7AC9">
        <w:rPr>
          <w:rFonts w:asciiTheme="minorHAnsi" w:hAnsiTheme="minorHAnsi" w:cstheme="minorHAnsi"/>
          <w:i/>
          <w:iCs/>
          <w:color w:val="auto"/>
          <w:sz w:val="22"/>
          <w:szCs w:val="22"/>
        </w:rPr>
        <w:t>49</w:t>
      </w:r>
      <w:r w:rsidR="00E11CFF">
        <w:rPr>
          <w:rFonts w:asciiTheme="minorHAnsi" w:hAnsiTheme="minorHAnsi" w:cstheme="minorHAnsi"/>
          <w:i/>
          <w:iCs/>
          <w:color w:val="auto"/>
          <w:sz w:val="22"/>
          <w:szCs w:val="22"/>
        </w:rPr>
        <w:t>/XX/XX</w:t>
      </w:r>
      <w:r w:rsidR="00E11CFF" w:rsidRPr="00471FB2">
        <w:rPr>
          <w:rFonts w:asciiTheme="minorHAnsi" w:hAnsiTheme="minorHAnsi" w:cstheme="minorHAnsi"/>
          <w:i/>
          <w:iCs/>
          <w:color w:val="auto"/>
          <w:sz w:val="22"/>
          <w:szCs w:val="22"/>
        </w:rPr>
        <w:t xml:space="preserve"> </w:t>
      </w:r>
      <w:r w:rsidRPr="00471FB2">
        <w:rPr>
          <w:rFonts w:asciiTheme="minorHAnsi" w:hAnsiTheme="minorHAnsi" w:cstheme="minorHAnsi"/>
          <w:i/>
          <w:iCs/>
          <w:color w:val="auto"/>
          <w:sz w:val="22"/>
          <w:szCs w:val="22"/>
        </w:rPr>
        <w:t xml:space="preserve">– </w:t>
      </w:r>
      <w:r w:rsidR="0012368F">
        <w:rPr>
          <w:rFonts w:asciiTheme="minorHAnsi" w:hAnsiTheme="minorHAnsi" w:cstheme="minorHAnsi"/>
          <w:i/>
          <w:iCs/>
          <w:color w:val="auto"/>
          <w:sz w:val="22"/>
          <w:szCs w:val="22"/>
        </w:rPr>
        <w:t>Hasvåg</w:t>
      </w:r>
      <w:r w:rsidRPr="00471FB2">
        <w:rPr>
          <w:rFonts w:asciiTheme="minorHAnsi" w:hAnsiTheme="minorHAnsi" w:cstheme="minorHAnsi"/>
          <w:i/>
          <w:iCs/>
          <w:color w:val="auto"/>
          <w:sz w:val="22"/>
          <w:szCs w:val="22"/>
        </w:rPr>
        <w:t xml:space="preserve"> - Politisk behandling av dispensasjonssøknad </w:t>
      </w:r>
    </w:p>
    <w:p w14:paraId="0B392B15" w14:textId="77777777" w:rsidR="002B0AD7" w:rsidRPr="00471FB2" w:rsidRDefault="002B0AD7" w:rsidP="002B0AD7">
      <w:pPr>
        <w:pStyle w:val="Default"/>
        <w:rPr>
          <w:rFonts w:asciiTheme="minorHAnsi" w:hAnsiTheme="minorHAnsi" w:cstheme="minorHAnsi"/>
          <w:color w:val="auto"/>
          <w:sz w:val="22"/>
          <w:szCs w:val="22"/>
        </w:rPr>
      </w:pPr>
    </w:p>
    <w:p w14:paraId="2B368B4A" w14:textId="77777777" w:rsidR="002B0AD7" w:rsidRPr="00471FB2" w:rsidRDefault="002B0AD7" w:rsidP="002B0AD7">
      <w:pPr>
        <w:pStyle w:val="Overskrift2"/>
      </w:pPr>
      <w:r w:rsidRPr="00471FB2">
        <w:t xml:space="preserve">Delegerte saker - DS-saker </w:t>
      </w:r>
    </w:p>
    <w:p w14:paraId="668A545F" w14:textId="7E7A3499" w:rsidR="002B0AD7" w:rsidRPr="00471FB2" w:rsidRDefault="002B0AD7" w:rsidP="002B0AD7">
      <w:pPr>
        <w:pStyle w:val="Default"/>
        <w:rPr>
          <w:rFonts w:asciiTheme="minorHAnsi" w:hAnsiTheme="minorHAnsi" w:cstheme="minorHAnsi"/>
          <w:color w:val="auto"/>
          <w:sz w:val="22"/>
          <w:szCs w:val="22"/>
        </w:rPr>
      </w:pPr>
      <w:r w:rsidRPr="00471FB2">
        <w:rPr>
          <w:rFonts w:asciiTheme="minorHAnsi" w:hAnsiTheme="minorHAnsi" w:cstheme="minorHAnsi"/>
          <w:color w:val="auto"/>
          <w:sz w:val="22"/>
          <w:szCs w:val="22"/>
        </w:rPr>
        <w:t xml:space="preserve">Delegerte saker skal kunne refereres for politikere som en rapport over vedtak fattet av administrasjonen. Det er journalpostinnholdet som blir «saksoverskrift», og det skal komme frem av tittelen om det er gitt tillatelse, avslag, godkjenning, innvilget, avslått m.v., Taushetsbelagte opplysninger skal ikke </w:t>
      </w:r>
      <w:r w:rsidR="00F15EE3" w:rsidRPr="00471FB2">
        <w:rPr>
          <w:rFonts w:asciiTheme="minorHAnsi" w:hAnsiTheme="minorHAnsi" w:cstheme="minorHAnsi"/>
          <w:color w:val="auto"/>
          <w:sz w:val="22"/>
          <w:szCs w:val="22"/>
        </w:rPr>
        <w:t>komme frem</w:t>
      </w:r>
      <w:r w:rsidRPr="00471FB2">
        <w:rPr>
          <w:rFonts w:asciiTheme="minorHAnsi" w:hAnsiTheme="minorHAnsi" w:cstheme="minorHAnsi"/>
          <w:color w:val="auto"/>
          <w:sz w:val="22"/>
          <w:szCs w:val="22"/>
        </w:rPr>
        <w:t xml:space="preserve"> i journalpostinnholdet. </w:t>
      </w:r>
    </w:p>
    <w:p w14:paraId="63D3AD15" w14:textId="3877CCB4" w:rsidR="002B0AD7" w:rsidRDefault="002B0AD7" w:rsidP="002B0AD7">
      <w:pPr>
        <w:pStyle w:val="Default"/>
        <w:rPr>
          <w:rFonts w:asciiTheme="minorHAnsi" w:hAnsiTheme="minorHAnsi" w:cstheme="minorHAnsi"/>
          <w:i/>
          <w:iCs/>
          <w:color w:val="auto"/>
          <w:sz w:val="22"/>
          <w:szCs w:val="22"/>
        </w:rPr>
      </w:pPr>
      <w:r w:rsidRPr="00471FB2">
        <w:rPr>
          <w:rFonts w:asciiTheme="minorHAnsi" w:hAnsiTheme="minorHAnsi" w:cstheme="minorHAnsi"/>
          <w:i/>
          <w:iCs/>
          <w:color w:val="auto"/>
          <w:sz w:val="22"/>
          <w:szCs w:val="22"/>
        </w:rPr>
        <w:t>Eksempel:</w:t>
      </w:r>
      <w:r w:rsidR="00E11CFF" w:rsidRPr="00E11CFF">
        <w:rPr>
          <w:rFonts w:asciiTheme="minorHAnsi" w:hAnsiTheme="minorHAnsi" w:cstheme="minorHAnsi"/>
          <w:i/>
          <w:iCs/>
          <w:color w:val="auto"/>
          <w:sz w:val="22"/>
          <w:szCs w:val="22"/>
        </w:rPr>
        <w:t xml:space="preserve"> </w:t>
      </w:r>
      <w:r w:rsidR="00E11CFF">
        <w:rPr>
          <w:rFonts w:asciiTheme="minorHAnsi" w:hAnsiTheme="minorHAnsi" w:cstheme="minorHAnsi"/>
          <w:i/>
          <w:iCs/>
          <w:color w:val="auto"/>
          <w:sz w:val="22"/>
          <w:szCs w:val="22"/>
        </w:rPr>
        <w:t>50</w:t>
      </w:r>
      <w:r w:rsidR="00726845">
        <w:rPr>
          <w:rFonts w:asciiTheme="minorHAnsi" w:hAnsiTheme="minorHAnsi" w:cstheme="minorHAnsi"/>
          <w:i/>
          <w:iCs/>
          <w:color w:val="auto"/>
          <w:sz w:val="22"/>
          <w:szCs w:val="22"/>
        </w:rPr>
        <w:t>49</w:t>
      </w:r>
      <w:r w:rsidR="00E11CFF">
        <w:rPr>
          <w:rFonts w:asciiTheme="minorHAnsi" w:hAnsiTheme="minorHAnsi" w:cstheme="minorHAnsi"/>
          <w:i/>
          <w:iCs/>
          <w:color w:val="auto"/>
          <w:sz w:val="22"/>
          <w:szCs w:val="22"/>
        </w:rPr>
        <w:t>/XX/XX</w:t>
      </w:r>
      <w:r w:rsidR="00E11CFF" w:rsidRPr="00471FB2">
        <w:rPr>
          <w:rFonts w:asciiTheme="minorHAnsi" w:hAnsiTheme="minorHAnsi" w:cstheme="minorHAnsi"/>
          <w:i/>
          <w:iCs/>
          <w:color w:val="auto"/>
          <w:sz w:val="22"/>
          <w:szCs w:val="22"/>
        </w:rPr>
        <w:t xml:space="preserve"> </w:t>
      </w:r>
      <w:r w:rsidRPr="00471FB2">
        <w:rPr>
          <w:rFonts w:asciiTheme="minorHAnsi" w:hAnsiTheme="minorHAnsi" w:cstheme="minorHAnsi"/>
          <w:i/>
          <w:iCs/>
          <w:color w:val="auto"/>
          <w:sz w:val="22"/>
          <w:szCs w:val="22"/>
        </w:rPr>
        <w:t xml:space="preserve">– </w:t>
      </w:r>
      <w:r w:rsidR="001C11D3">
        <w:rPr>
          <w:rFonts w:asciiTheme="minorHAnsi" w:hAnsiTheme="minorHAnsi" w:cstheme="minorHAnsi"/>
          <w:i/>
          <w:iCs/>
          <w:color w:val="auto"/>
          <w:sz w:val="22"/>
          <w:szCs w:val="22"/>
        </w:rPr>
        <w:t>Løvøynes</w:t>
      </w:r>
      <w:r w:rsidR="00680769">
        <w:rPr>
          <w:rFonts w:asciiTheme="minorHAnsi" w:hAnsiTheme="minorHAnsi" w:cstheme="minorHAnsi"/>
          <w:i/>
          <w:iCs/>
          <w:color w:val="auto"/>
          <w:sz w:val="22"/>
          <w:szCs w:val="22"/>
        </w:rPr>
        <w:t>set</w:t>
      </w:r>
      <w:r w:rsidRPr="00471FB2">
        <w:rPr>
          <w:rFonts w:asciiTheme="minorHAnsi" w:hAnsiTheme="minorHAnsi" w:cstheme="minorHAnsi"/>
          <w:i/>
          <w:iCs/>
          <w:color w:val="auto"/>
          <w:sz w:val="22"/>
          <w:szCs w:val="22"/>
        </w:rPr>
        <w:t xml:space="preserve"> – Tillatelse til tiltak </w:t>
      </w:r>
    </w:p>
    <w:p w14:paraId="4AA3E009" w14:textId="77777777" w:rsidR="002B0AD7" w:rsidRDefault="002B0AD7" w:rsidP="002B0AD7">
      <w:pPr>
        <w:rPr>
          <w:rFonts w:cstheme="minorHAnsi"/>
        </w:rPr>
      </w:pPr>
    </w:p>
    <w:p w14:paraId="39B23201" w14:textId="3CAB53D8" w:rsidR="00991082" w:rsidRDefault="00991082" w:rsidP="00E5486F">
      <w:pPr>
        <w:pStyle w:val="Overskrift2"/>
      </w:pPr>
    </w:p>
    <w:sectPr w:rsidR="00991082">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6F3E8" w14:textId="77777777" w:rsidR="00417C44" w:rsidRDefault="00417C44" w:rsidP="0013292E">
      <w:pPr>
        <w:spacing w:after="0" w:line="240" w:lineRule="auto"/>
      </w:pPr>
      <w:r>
        <w:separator/>
      </w:r>
    </w:p>
  </w:endnote>
  <w:endnote w:type="continuationSeparator" w:id="0">
    <w:p w14:paraId="37A15B34" w14:textId="77777777" w:rsidR="00417C44" w:rsidRDefault="00417C44" w:rsidP="00132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3640C" w14:textId="77777777" w:rsidR="00417C44" w:rsidRDefault="00417C44" w:rsidP="0013292E">
      <w:pPr>
        <w:spacing w:after="0" w:line="240" w:lineRule="auto"/>
      </w:pPr>
      <w:r>
        <w:separator/>
      </w:r>
    </w:p>
  </w:footnote>
  <w:footnote w:type="continuationSeparator" w:id="0">
    <w:p w14:paraId="7D69729D" w14:textId="77777777" w:rsidR="00417C44" w:rsidRDefault="00417C44" w:rsidP="001329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1C91B" w14:textId="58459C6B" w:rsidR="0013292E" w:rsidRPr="00652B92" w:rsidRDefault="00E62C65" w:rsidP="00351ECE">
    <w:pPr>
      <w:pStyle w:val="Overskrift2"/>
      <w:rPr>
        <w:b/>
        <w:bCs/>
      </w:rPr>
    </w:pPr>
    <w:bookmarkStart w:id="0" w:name="OVADMBETEGNELSE"/>
    <w:r w:rsidRPr="00652B92">
      <w:rPr>
        <w:b/>
        <w:bCs/>
        <w:noProof/>
      </w:rPr>
      <w:drawing>
        <wp:anchor distT="0" distB="0" distL="114300" distR="114300" simplePos="0" relativeHeight="251658240" behindDoc="1" locked="0" layoutInCell="1" allowOverlap="1" wp14:anchorId="4A245B92" wp14:editId="1EA601CD">
          <wp:simplePos x="0" y="0"/>
          <wp:positionH relativeFrom="column">
            <wp:posOffset>-2868</wp:posOffset>
          </wp:positionH>
          <wp:positionV relativeFrom="paragraph">
            <wp:posOffset>28005</wp:posOffset>
          </wp:positionV>
          <wp:extent cx="704268" cy="868902"/>
          <wp:effectExtent l="0" t="0" r="635" b="7620"/>
          <wp:wrapTight wrapText="bothSides">
            <wp:wrapPolygon edited="0">
              <wp:start x="0" y="0"/>
              <wp:lineTo x="0" y="21316"/>
              <wp:lineTo x="21035" y="21316"/>
              <wp:lineTo x="21035" y="0"/>
              <wp:lineTo x="0" y="0"/>
            </wp:wrapPolygon>
          </wp:wrapTight>
          <wp:docPr id="1" name="Bilde 1" descr="Et bilde som inneholder tekst, utklipp, vektorgrafikk&#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Et bilde som inneholder tekst, utklipp, vektorgrafikk&#10;&#10;Automatisk generert beskrivelse"/>
                  <pic:cNvPicPr/>
                </pic:nvPicPr>
                <pic:blipFill>
                  <a:blip r:embed="rId1">
                    <a:extLst>
                      <a:ext uri="{28A0092B-C50C-407E-A947-70E740481C1C}">
                        <a14:useLocalDpi xmlns:a14="http://schemas.microsoft.com/office/drawing/2010/main" val="0"/>
                      </a:ext>
                    </a:extLst>
                  </a:blip>
                  <a:stretch>
                    <a:fillRect/>
                  </a:stretch>
                </pic:blipFill>
                <pic:spPr>
                  <a:xfrm>
                    <a:off x="0" y="0"/>
                    <a:ext cx="704268" cy="868902"/>
                  </a:xfrm>
                  <a:prstGeom prst="rect">
                    <a:avLst/>
                  </a:prstGeom>
                </pic:spPr>
              </pic:pic>
            </a:graphicData>
          </a:graphic>
          <wp14:sizeRelH relativeFrom="page">
            <wp14:pctWidth>0</wp14:pctWidth>
          </wp14:sizeRelH>
          <wp14:sizeRelV relativeFrom="page">
            <wp14:pctHeight>0</wp14:pctHeight>
          </wp14:sizeRelV>
        </wp:anchor>
      </w:drawing>
    </w:r>
    <w:bookmarkEnd w:id="0"/>
    <w:r w:rsidRPr="00652B92">
      <w:rPr>
        <w:b/>
        <w:bCs/>
      </w:rPr>
      <w:t>FLATANG</w:t>
    </w:r>
    <w:r w:rsidR="00652B92" w:rsidRPr="00652B92">
      <w:rPr>
        <w:b/>
        <w:bCs/>
      </w:rPr>
      <w:t>ER KOMMUNE</w:t>
    </w:r>
  </w:p>
  <w:p w14:paraId="05507D65" w14:textId="4C2FFF7A" w:rsidR="00FC5AE7" w:rsidRPr="00FC5AE7" w:rsidRDefault="00FC5AE7" w:rsidP="00FC5AE7">
    <w:pPr>
      <w:pStyle w:val="Overskrift3"/>
    </w:pPr>
    <w:r>
      <w:t>Servicekontoret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65F30"/>
    <w:multiLevelType w:val="hybridMultilevel"/>
    <w:tmpl w:val="5F04AFE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E1D6466"/>
    <w:multiLevelType w:val="hybridMultilevel"/>
    <w:tmpl w:val="CCA8CA2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550264D"/>
    <w:multiLevelType w:val="hybridMultilevel"/>
    <w:tmpl w:val="60A06B1C"/>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3" w15:restartNumberingAfterBreak="0">
    <w:nsid w:val="284F1112"/>
    <w:multiLevelType w:val="hybridMultilevel"/>
    <w:tmpl w:val="6A4ED1BC"/>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2B79703C"/>
    <w:multiLevelType w:val="hybridMultilevel"/>
    <w:tmpl w:val="07989C06"/>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5" w15:restartNumberingAfterBreak="0">
    <w:nsid w:val="4F385180"/>
    <w:multiLevelType w:val="hybridMultilevel"/>
    <w:tmpl w:val="C00C40C0"/>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6" w15:restartNumberingAfterBreak="0">
    <w:nsid w:val="68572AA6"/>
    <w:multiLevelType w:val="hybridMultilevel"/>
    <w:tmpl w:val="797AC97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6E8F3279"/>
    <w:multiLevelType w:val="hybridMultilevel"/>
    <w:tmpl w:val="31FC0D8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3"/>
  </w:num>
  <w:num w:numId="4">
    <w:abstractNumId w:val="6"/>
  </w:num>
  <w:num w:numId="5">
    <w:abstractNumId w:val="0"/>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92E"/>
    <w:rsid w:val="0000415D"/>
    <w:rsid w:val="000109AB"/>
    <w:rsid w:val="0001292B"/>
    <w:rsid w:val="00016BD5"/>
    <w:rsid w:val="0002109B"/>
    <w:rsid w:val="00054D46"/>
    <w:rsid w:val="00082967"/>
    <w:rsid w:val="000836AA"/>
    <w:rsid w:val="00091D5F"/>
    <w:rsid w:val="000B1B77"/>
    <w:rsid w:val="000B27A6"/>
    <w:rsid w:val="000C0C68"/>
    <w:rsid w:val="000D3EF6"/>
    <w:rsid w:val="000E10BC"/>
    <w:rsid w:val="000E24AB"/>
    <w:rsid w:val="000F48DF"/>
    <w:rsid w:val="00110F04"/>
    <w:rsid w:val="00111B5D"/>
    <w:rsid w:val="001127DA"/>
    <w:rsid w:val="0012368F"/>
    <w:rsid w:val="0013292E"/>
    <w:rsid w:val="00135D9D"/>
    <w:rsid w:val="00141238"/>
    <w:rsid w:val="00142131"/>
    <w:rsid w:val="001449B0"/>
    <w:rsid w:val="00161828"/>
    <w:rsid w:val="00161A18"/>
    <w:rsid w:val="00163CC7"/>
    <w:rsid w:val="00163D37"/>
    <w:rsid w:val="00164775"/>
    <w:rsid w:val="0016629E"/>
    <w:rsid w:val="00180B69"/>
    <w:rsid w:val="00194DD4"/>
    <w:rsid w:val="00196151"/>
    <w:rsid w:val="001A18B6"/>
    <w:rsid w:val="001B44BE"/>
    <w:rsid w:val="001C11D3"/>
    <w:rsid w:val="001C206B"/>
    <w:rsid w:val="001D25B7"/>
    <w:rsid w:val="001E0A4F"/>
    <w:rsid w:val="001E5166"/>
    <w:rsid w:val="001F2FA1"/>
    <w:rsid w:val="0020189D"/>
    <w:rsid w:val="0020607D"/>
    <w:rsid w:val="0021003D"/>
    <w:rsid w:val="0021214F"/>
    <w:rsid w:val="0021505D"/>
    <w:rsid w:val="00254259"/>
    <w:rsid w:val="002675C8"/>
    <w:rsid w:val="002836C9"/>
    <w:rsid w:val="002940D0"/>
    <w:rsid w:val="002947F3"/>
    <w:rsid w:val="002961A8"/>
    <w:rsid w:val="002B0AD7"/>
    <w:rsid w:val="002B41F8"/>
    <w:rsid w:val="002B4F17"/>
    <w:rsid w:val="002C1AF8"/>
    <w:rsid w:val="002C2442"/>
    <w:rsid w:val="002C4E71"/>
    <w:rsid w:val="002E2E1F"/>
    <w:rsid w:val="002E384D"/>
    <w:rsid w:val="002E64C8"/>
    <w:rsid w:val="00303BC2"/>
    <w:rsid w:val="003213B4"/>
    <w:rsid w:val="00326457"/>
    <w:rsid w:val="00345D59"/>
    <w:rsid w:val="00351ECE"/>
    <w:rsid w:val="00355F62"/>
    <w:rsid w:val="0036650D"/>
    <w:rsid w:val="003A186C"/>
    <w:rsid w:val="003A44C8"/>
    <w:rsid w:val="003A487E"/>
    <w:rsid w:val="003C6831"/>
    <w:rsid w:val="003C76DB"/>
    <w:rsid w:val="003C7C29"/>
    <w:rsid w:val="003D4BC7"/>
    <w:rsid w:val="003E325F"/>
    <w:rsid w:val="003F76C6"/>
    <w:rsid w:val="004000DA"/>
    <w:rsid w:val="0040059F"/>
    <w:rsid w:val="004040B8"/>
    <w:rsid w:val="00417C44"/>
    <w:rsid w:val="00422482"/>
    <w:rsid w:val="00423F7B"/>
    <w:rsid w:val="00447A24"/>
    <w:rsid w:val="00450059"/>
    <w:rsid w:val="00451026"/>
    <w:rsid w:val="00454013"/>
    <w:rsid w:val="00457219"/>
    <w:rsid w:val="00472ECF"/>
    <w:rsid w:val="00477774"/>
    <w:rsid w:val="004823A4"/>
    <w:rsid w:val="0048264A"/>
    <w:rsid w:val="00492132"/>
    <w:rsid w:val="004A7C0A"/>
    <w:rsid w:val="004B4B1F"/>
    <w:rsid w:val="004B70C0"/>
    <w:rsid w:val="004C29EB"/>
    <w:rsid w:val="004C57F7"/>
    <w:rsid w:val="004E08D0"/>
    <w:rsid w:val="004E5E12"/>
    <w:rsid w:val="004F3441"/>
    <w:rsid w:val="004F3A5E"/>
    <w:rsid w:val="00514D1A"/>
    <w:rsid w:val="00524144"/>
    <w:rsid w:val="00526175"/>
    <w:rsid w:val="00533138"/>
    <w:rsid w:val="005448BB"/>
    <w:rsid w:val="00547B62"/>
    <w:rsid w:val="00553F0A"/>
    <w:rsid w:val="005712EA"/>
    <w:rsid w:val="00573897"/>
    <w:rsid w:val="00575F8E"/>
    <w:rsid w:val="00583B5F"/>
    <w:rsid w:val="005A6C18"/>
    <w:rsid w:val="005B72EA"/>
    <w:rsid w:val="005D3EA1"/>
    <w:rsid w:val="005E56B7"/>
    <w:rsid w:val="00610B3C"/>
    <w:rsid w:val="006233E7"/>
    <w:rsid w:val="00624D6E"/>
    <w:rsid w:val="006333FA"/>
    <w:rsid w:val="00652B92"/>
    <w:rsid w:val="00653598"/>
    <w:rsid w:val="00680769"/>
    <w:rsid w:val="006828EA"/>
    <w:rsid w:val="00687172"/>
    <w:rsid w:val="00691569"/>
    <w:rsid w:val="006A465E"/>
    <w:rsid w:val="006B0327"/>
    <w:rsid w:val="006B256C"/>
    <w:rsid w:val="006B3560"/>
    <w:rsid w:val="006C4515"/>
    <w:rsid w:val="006C4714"/>
    <w:rsid w:val="006C56C3"/>
    <w:rsid w:val="006D2057"/>
    <w:rsid w:val="006D361F"/>
    <w:rsid w:val="006F169B"/>
    <w:rsid w:val="007001F5"/>
    <w:rsid w:val="00712E25"/>
    <w:rsid w:val="00721565"/>
    <w:rsid w:val="0072558F"/>
    <w:rsid w:val="00726845"/>
    <w:rsid w:val="0073783F"/>
    <w:rsid w:val="00741CD3"/>
    <w:rsid w:val="00746F88"/>
    <w:rsid w:val="0075230B"/>
    <w:rsid w:val="00766D88"/>
    <w:rsid w:val="00771948"/>
    <w:rsid w:val="0077260C"/>
    <w:rsid w:val="00775E41"/>
    <w:rsid w:val="007A4B2B"/>
    <w:rsid w:val="007A564E"/>
    <w:rsid w:val="007B187A"/>
    <w:rsid w:val="007B5654"/>
    <w:rsid w:val="007D473E"/>
    <w:rsid w:val="007E30D0"/>
    <w:rsid w:val="007F2D63"/>
    <w:rsid w:val="00803B1D"/>
    <w:rsid w:val="0081298C"/>
    <w:rsid w:val="008160D7"/>
    <w:rsid w:val="00835574"/>
    <w:rsid w:val="00841BE2"/>
    <w:rsid w:val="0084532A"/>
    <w:rsid w:val="00852F7A"/>
    <w:rsid w:val="008645CA"/>
    <w:rsid w:val="00882045"/>
    <w:rsid w:val="00885DAB"/>
    <w:rsid w:val="00891A31"/>
    <w:rsid w:val="008A3CA3"/>
    <w:rsid w:val="008C4858"/>
    <w:rsid w:val="008C6425"/>
    <w:rsid w:val="008C7C61"/>
    <w:rsid w:val="008E4B36"/>
    <w:rsid w:val="008E6B87"/>
    <w:rsid w:val="008F434A"/>
    <w:rsid w:val="008F7AC9"/>
    <w:rsid w:val="00916AFD"/>
    <w:rsid w:val="00924AF6"/>
    <w:rsid w:val="00930C80"/>
    <w:rsid w:val="009324D6"/>
    <w:rsid w:val="0095386E"/>
    <w:rsid w:val="0096310D"/>
    <w:rsid w:val="00963303"/>
    <w:rsid w:val="009708E9"/>
    <w:rsid w:val="00971591"/>
    <w:rsid w:val="00983AD7"/>
    <w:rsid w:val="00991082"/>
    <w:rsid w:val="00994D3C"/>
    <w:rsid w:val="009A43F3"/>
    <w:rsid w:val="009B5201"/>
    <w:rsid w:val="009C1AB5"/>
    <w:rsid w:val="009C1BB3"/>
    <w:rsid w:val="009C1ED9"/>
    <w:rsid w:val="009C2AEA"/>
    <w:rsid w:val="009D107C"/>
    <w:rsid w:val="009D5828"/>
    <w:rsid w:val="00A2081E"/>
    <w:rsid w:val="00A3026A"/>
    <w:rsid w:val="00A33465"/>
    <w:rsid w:val="00A41557"/>
    <w:rsid w:val="00A429F2"/>
    <w:rsid w:val="00A51B54"/>
    <w:rsid w:val="00A84DBE"/>
    <w:rsid w:val="00A8526B"/>
    <w:rsid w:val="00A85430"/>
    <w:rsid w:val="00A97C19"/>
    <w:rsid w:val="00AA2DD0"/>
    <w:rsid w:val="00AA3404"/>
    <w:rsid w:val="00AA362B"/>
    <w:rsid w:val="00AA5D5C"/>
    <w:rsid w:val="00AA5EB1"/>
    <w:rsid w:val="00AB03B9"/>
    <w:rsid w:val="00AC7117"/>
    <w:rsid w:val="00AF1488"/>
    <w:rsid w:val="00B03535"/>
    <w:rsid w:val="00B06168"/>
    <w:rsid w:val="00B11307"/>
    <w:rsid w:val="00B22819"/>
    <w:rsid w:val="00B35470"/>
    <w:rsid w:val="00B35578"/>
    <w:rsid w:val="00B454B7"/>
    <w:rsid w:val="00B50294"/>
    <w:rsid w:val="00B647F7"/>
    <w:rsid w:val="00B70061"/>
    <w:rsid w:val="00B706E1"/>
    <w:rsid w:val="00B71C67"/>
    <w:rsid w:val="00B754C1"/>
    <w:rsid w:val="00B95B24"/>
    <w:rsid w:val="00B9743E"/>
    <w:rsid w:val="00BB5852"/>
    <w:rsid w:val="00BC335E"/>
    <w:rsid w:val="00BC463E"/>
    <w:rsid w:val="00BE5793"/>
    <w:rsid w:val="00BF0314"/>
    <w:rsid w:val="00C1540A"/>
    <w:rsid w:val="00C27D75"/>
    <w:rsid w:val="00C51450"/>
    <w:rsid w:val="00C535D4"/>
    <w:rsid w:val="00C55C3E"/>
    <w:rsid w:val="00C610AD"/>
    <w:rsid w:val="00C650C9"/>
    <w:rsid w:val="00C67AF1"/>
    <w:rsid w:val="00C735D8"/>
    <w:rsid w:val="00C7677E"/>
    <w:rsid w:val="00C814B6"/>
    <w:rsid w:val="00C90CDD"/>
    <w:rsid w:val="00C90D8E"/>
    <w:rsid w:val="00C90D9C"/>
    <w:rsid w:val="00C928CB"/>
    <w:rsid w:val="00CA2315"/>
    <w:rsid w:val="00CB2B6D"/>
    <w:rsid w:val="00CE0241"/>
    <w:rsid w:val="00D25863"/>
    <w:rsid w:val="00D364CA"/>
    <w:rsid w:val="00D37984"/>
    <w:rsid w:val="00D46A0D"/>
    <w:rsid w:val="00D4739C"/>
    <w:rsid w:val="00D521EF"/>
    <w:rsid w:val="00D54055"/>
    <w:rsid w:val="00D54672"/>
    <w:rsid w:val="00D625EB"/>
    <w:rsid w:val="00D66D60"/>
    <w:rsid w:val="00D90668"/>
    <w:rsid w:val="00DA1C21"/>
    <w:rsid w:val="00DA67C2"/>
    <w:rsid w:val="00DB7FC7"/>
    <w:rsid w:val="00DC52AD"/>
    <w:rsid w:val="00DC71D0"/>
    <w:rsid w:val="00DD1CCD"/>
    <w:rsid w:val="00DD2A8B"/>
    <w:rsid w:val="00DD3BE6"/>
    <w:rsid w:val="00DF5F4D"/>
    <w:rsid w:val="00E0583B"/>
    <w:rsid w:val="00E109A1"/>
    <w:rsid w:val="00E11CFF"/>
    <w:rsid w:val="00E1633E"/>
    <w:rsid w:val="00E16852"/>
    <w:rsid w:val="00E22A0B"/>
    <w:rsid w:val="00E34048"/>
    <w:rsid w:val="00E371DB"/>
    <w:rsid w:val="00E443D9"/>
    <w:rsid w:val="00E5486F"/>
    <w:rsid w:val="00E57BA3"/>
    <w:rsid w:val="00E62C65"/>
    <w:rsid w:val="00E6631B"/>
    <w:rsid w:val="00E66F78"/>
    <w:rsid w:val="00E829A9"/>
    <w:rsid w:val="00E86B00"/>
    <w:rsid w:val="00E92BEF"/>
    <w:rsid w:val="00EB706A"/>
    <w:rsid w:val="00EB70D3"/>
    <w:rsid w:val="00EB73F6"/>
    <w:rsid w:val="00EE23B1"/>
    <w:rsid w:val="00EE6F4F"/>
    <w:rsid w:val="00F15EE3"/>
    <w:rsid w:val="00F205CB"/>
    <w:rsid w:val="00F24A85"/>
    <w:rsid w:val="00F400CE"/>
    <w:rsid w:val="00F46C1F"/>
    <w:rsid w:val="00F5295A"/>
    <w:rsid w:val="00F652FC"/>
    <w:rsid w:val="00F72AE5"/>
    <w:rsid w:val="00F75393"/>
    <w:rsid w:val="00F8336B"/>
    <w:rsid w:val="00F8578C"/>
    <w:rsid w:val="00F8760F"/>
    <w:rsid w:val="00FC5AE7"/>
    <w:rsid w:val="00FD263F"/>
    <w:rsid w:val="00FD4C8C"/>
    <w:rsid w:val="00FF588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BF98E"/>
  <w15:chartTrackingRefBased/>
  <w15:docId w15:val="{8BB3BCD5-153B-4600-A675-F73FB61AB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0B8"/>
    <w:pPr>
      <w:spacing w:after="200" w:line="276" w:lineRule="auto"/>
    </w:pPr>
  </w:style>
  <w:style w:type="paragraph" w:styleId="Overskrift1">
    <w:name w:val="heading 1"/>
    <w:basedOn w:val="Normal"/>
    <w:next w:val="Normal"/>
    <w:link w:val="Overskrift1Tegn"/>
    <w:uiPriority w:val="9"/>
    <w:qFormat/>
    <w:rsid w:val="004000D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994D3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2B0AD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13292E"/>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13292E"/>
  </w:style>
  <w:style w:type="paragraph" w:styleId="Bunntekst">
    <w:name w:val="footer"/>
    <w:basedOn w:val="Normal"/>
    <w:link w:val="BunntekstTegn"/>
    <w:uiPriority w:val="99"/>
    <w:unhideWhenUsed/>
    <w:rsid w:val="0013292E"/>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13292E"/>
  </w:style>
  <w:style w:type="character" w:customStyle="1" w:styleId="Overskrift1Tegn">
    <w:name w:val="Overskrift 1 Tegn"/>
    <w:basedOn w:val="Standardskriftforavsnitt"/>
    <w:link w:val="Overskrift1"/>
    <w:uiPriority w:val="9"/>
    <w:rsid w:val="004000DA"/>
    <w:rPr>
      <w:rFonts w:asciiTheme="majorHAnsi" w:eastAsiaTheme="majorEastAsia" w:hAnsiTheme="majorHAnsi" w:cstheme="majorBidi"/>
      <w:color w:val="2F5496" w:themeColor="accent1" w:themeShade="BF"/>
      <w:sz w:val="32"/>
      <w:szCs w:val="32"/>
    </w:rPr>
  </w:style>
  <w:style w:type="paragraph" w:styleId="Listeavsnitt">
    <w:name w:val="List Paragraph"/>
    <w:basedOn w:val="Normal"/>
    <w:uiPriority w:val="34"/>
    <w:qFormat/>
    <w:rsid w:val="008A3CA3"/>
    <w:pPr>
      <w:ind w:left="720"/>
      <w:contextualSpacing/>
    </w:pPr>
  </w:style>
  <w:style w:type="character" w:customStyle="1" w:styleId="Overskrift2Tegn">
    <w:name w:val="Overskrift 2 Tegn"/>
    <w:basedOn w:val="Standardskriftforavsnitt"/>
    <w:link w:val="Overskrift2"/>
    <w:uiPriority w:val="9"/>
    <w:rsid w:val="00994D3C"/>
    <w:rPr>
      <w:rFonts w:asciiTheme="majorHAnsi" w:eastAsiaTheme="majorEastAsia" w:hAnsiTheme="majorHAnsi" w:cstheme="majorBidi"/>
      <w:color w:val="2F5496" w:themeColor="accent1" w:themeShade="BF"/>
      <w:sz w:val="26"/>
      <w:szCs w:val="26"/>
    </w:rPr>
  </w:style>
  <w:style w:type="table" w:styleId="Tabellrutenett">
    <w:name w:val="Table Grid"/>
    <w:basedOn w:val="Vanligtabell"/>
    <w:uiPriority w:val="39"/>
    <w:rsid w:val="00AC71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3Tegn">
    <w:name w:val="Overskrift 3 Tegn"/>
    <w:basedOn w:val="Standardskriftforavsnitt"/>
    <w:link w:val="Overskrift3"/>
    <w:uiPriority w:val="9"/>
    <w:rsid w:val="002B0AD7"/>
    <w:rPr>
      <w:rFonts w:asciiTheme="majorHAnsi" w:eastAsiaTheme="majorEastAsia" w:hAnsiTheme="majorHAnsi" w:cstheme="majorBidi"/>
      <w:color w:val="1F3763" w:themeColor="accent1" w:themeShade="7F"/>
      <w:sz w:val="24"/>
      <w:szCs w:val="24"/>
    </w:rPr>
  </w:style>
  <w:style w:type="paragraph" w:customStyle="1" w:styleId="Default">
    <w:name w:val="Default"/>
    <w:rsid w:val="002B0AD7"/>
    <w:pPr>
      <w:autoSpaceDE w:val="0"/>
      <w:autoSpaceDN w:val="0"/>
      <w:adjustRightInd w:val="0"/>
      <w:spacing w:after="0" w:line="240" w:lineRule="auto"/>
    </w:pPr>
    <w:rPr>
      <w:rFonts w:ascii="Georgia" w:hAnsi="Georgia" w:cs="Georgia"/>
      <w:color w:val="000000"/>
      <w:sz w:val="24"/>
      <w:szCs w:val="24"/>
    </w:rPr>
  </w:style>
  <w:style w:type="paragraph" w:styleId="Ingenmellomrom">
    <w:name w:val="No Spacing"/>
    <w:uiPriority w:val="1"/>
    <w:qFormat/>
    <w:rsid w:val="002B0A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135EBCBBFCF14C9F860D3C4256FDCC" ma:contentTypeVersion="11" ma:contentTypeDescription="Create a new document." ma:contentTypeScope="" ma:versionID="0fd84be4e3c45de73a066739de5f01ff">
  <xsd:schema xmlns:xsd="http://www.w3.org/2001/XMLSchema" xmlns:xs="http://www.w3.org/2001/XMLSchema" xmlns:p="http://schemas.microsoft.com/office/2006/metadata/properties" xmlns:ns3="b3f3db96-cd7b-4c53-ba13-5a3dec290b48" xmlns:ns4="245a467a-fbd3-4af6-bf72-fe916470785b" targetNamespace="http://schemas.microsoft.com/office/2006/metadata/properties" ma:root="true" ma:fieldsID="73cd10102ef0478753416f7bf52f6460" ns3:_="" ns4:_="">
    <xsd:import namespace="b3f3db96-cd7b-4c53-ba13-5a3dec290b48"/>
    <xsd:import namespace="245a467a-fbd3-4af6-bf72-fe916470785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3db96-cd7b-4c53-ba13-5a3dec290b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5a467a-fbd3-4af6-bf72-fe91647078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5EDCBE-5958-415E-9255-4A0A106D56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3db96-cd7b-4c53-ba13-5a3dec290b48"/>
    <ds:schemaRef ds:uri="245a467a-fbd3-4af6-bf72-fe9164707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EFDF81-FCC1-4D30-9B78-868CA6DC43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4467105-EDCD-4CC2-BC17-4B7024AF37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1220</Words>
  <Characters>6472</Characters>
  <Application>Microsoft Office Word</Application>
  <DocSecurity>0</DocSecurity>
  <Lines>53</Lines>
  <Paragraphs>15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Prestvik, Kari Forberg</dc:creator>
  <cp:keywords/>
  <dc:description/>
  <cp:lastModifiedBy>Anita Stamnes Hågensen</cp:lastModifiedBy>
  <cp:revision>21</cp:revision>
  <cp:lastPrinted>2021-10-27T06:24:00Z</cp:lastPrinted>
  <dcterms:created xsi:type="dcterms:W3CDTF">2021-10-27T06:27:00Z</dcterms:created>
  <dcterms:modified xsi:type="dcterms:W3CDTF">2021-10-27T07:38:00Z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0x01010010135EBCBBFCF14C9F860D3C4256FDCC</vt:lpwstr>
  </property>
</Properties>
</file>