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6788" w14:textId="0D5D157D" w:rsidR="00F51C60" w:rsidRPr="001C3783" w:rsidRDefault="000F2AC2">
      <w:pPr>
        <w:rPr>
          <w:sz w:val="36"/>
          <w:szCs w:val="36"/>
          <w:u w:val="single"/>
          <w:lang w:val="nn-NO"/>
        </w:rPr>
      </w:pPr>
      <w:r w:rsidRPr="000F2AC2">
        <w:rPr>
          <w:sz w:val="36"/>
          <w:szCs w:val="36"/>
          <w:highlight w:val="yellow"/>
          <w:u w:val="single"/>
          <w:lang w:val="nn-NO"/>
        </w:rPr>
        <w:t>«</w:t>
      </w:r>
      <w:r w:rsidR="001C3783" w:rsidRPr="000F2AC2">
        <w:rPr>
          <w:sz w:val="36"/>
          <w:szCs w:val="36"/>
          <w:highlight w:val="yellow"/>
          <w:u w:val="single"/>
          <w:lang w:val="nn-NO"/>
        </w:rPr>
        <w:t>Elektronisk Arkiv – Arkivdeler</w:t>
      </w:r>
      <w:r w:rsidRPr="000F2AC2">
        <w:rPr>
          <w:sz w:val="36"/>
          <w:szCs w:val="36"/>
          <w:highlight w:val="yellow"/>
          <w:u w:val="single"/>
          <w:lang w:val="nn-NO"/>
        </w:rPr>
        <w:t>»</w:t>
      </w:r>
    </w:p>
    <w:p w14:paraId="7AC68EDB" w14:textId="121F82B3" w:rsidR="001C3783" w:rsidRDefault="001C3783">
      <w:pPr>
        <w:rPr>
          <w:rFonts w:ascii="Open Sans" w:hAnsi="Open Sans" w:cs="Open Sans"/>
          <w:color w:val="3C3D48"/>
          <w:sz w:val="21"/>
          <w:szCs w:val="21"/>
          <w:shd w:val="clear" w:color="auto" w:fill="FFFFFF"/>
          <w:lang w:val="nn-NO"/>
        </w:rPr>
      </w:pPr>
      <w:r w:rsidRPr="001C3783">
        <w:rPr>
          <w:rFonts w:ascii="Open Sans" w:hAnsi="Open Sans" w:cs="Open Sans"/>
          <w:color w:val="3C3D48"/>
          <w:sz w:val="21"/>
          <w:szCs w:val="21"/>
          <w:shd w:val="clear" w:color="auto" w:fill="FFFFFF"/>
          <w:lang w:val="nn-NO"/>
        </w:rPr>
        <w:t xml:space="preserve">I dette dokumentet vert berre arkivdelar i </w:t>
      </w:r>
      <w:proofErr w:type="spellStart"/>
      <w:r w:rsidRPr="001C3783">
        <w:rPr>
          <w:rFonts w:ascii="Open Sans" w:hAnsi="Open Sans" w:cs="Open Sans"/>
          <w:color w:val="3C3D48"/>
          <w:sz w:val="21"/>
          <w:szCs w:val="21"/>
          <w:shd w:val="clear" w:color="auto" w:fill="FFFFFF"/>
          <w:lang w:val="nn-NO"/>
        </w:rPr>
        <w:t>ephorte</w:t>
      </w:r>
      <w:proofErr w:type="spellEnd"/>
      <w:r w:rsidRPr="001C3783">
        <w:rPr>
          <w:rFonts w:ascii="Open Sans" w:hAnsi="Open Sans" w:cs="Open Sans"/>
          <w:color w:val="3C3D48"/>
          <w:sz w:val="21"/>
          <w:szCs w:val="21"/>
          <w:shd w:val="clear" w:color="auto" w:fill="FFFFFF"/>
          <w:lang w:val="nn-NO"/>
        </w:rPr>
        <w:t xml:space="preserve"> omtala.</w:t>
      </w:r>
    </w:p>
    <w:p w14:paraId="60FA6FC4" w14:textId="77777777" w:rsidR="000F2AC2" w:rsidRPr="001C3783" w:rsidRDefault="000F2AC2" w:rsidP="000F2AC2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Dokumentsenteret vart etablert som sentralarkiv 01.01.2002.</w:t>
      </w:r>
    </w:p>
    <w:p w14:paraId="029EACB7" w14:textId="77777777" w:rsidR="000F2AC2" w:rsidRDefault="000F2AC2" w:rsidP="000F2AC2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Sak-arkivsystemet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ephorte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 vart tatt i bruk 01.01.2002.</w:t>
      </w:r>
    </w:p>
    <w:p w14:paraId="5DE5B530" w14:textId="5064DA10" w:rsidR="001C3783" w:rsidRDefault="001C3783">
      <w:pPr>
        <w:rPr>
          <w:rFonts w:ascii="Open Sans" w:hAnsi="Open Sans" w:cs="Open Sans"/>
          <w:color w:val="3C3D48"/>
          <w:sz w:val="21"/>
          <w:szCs w:val="21"/>
          <w:shd w:val="clear" w:color="auto" w:fill="FFFFFF"/>
          <w:lang w:val="nn-NO"/>
        </w:rPr>
      </w:pPr>
    </w:p>
    <w:p w14:paraId="2A535CDB" w14:textId="0124DA07" w:rsidR="001C3783" w:rsidRPr="001C3783" w:rsidRDefault="001C3783" w:rsidP="001C3783">
      <w:pPr>
        <w:shd w:val="clear" w:color="auto" w:fill="FFFFFF"/>
        <w:spacing w:after="210" w:line="240" w:lineRule="auto"/>
        <w:outlineLvl w:val="1"/>
        <w:rPr>
          <w:rFonts w:ascii="Open Sans" w:eastAsia="Times New Roman" w:hAnsi="Open Sans" w:cs="Open Sans"/>
          <w:b/>
          <w:bCs/>
          <w:color w:val="3C3D48"/>
          <w:sz w:val="36"/>
          <w:szCs w:val="36"/>
          <w:lang w:val="nn-NO" w:eastAsia="nb-NO"/>
        </w:rPr>
      </w:pPr>
      <w:bookmarkStart w:id="0" w:name="eztoc7191818_1"/>
      <w:bookmarkEnd w:id="0"/>
      <w:r w:rsidRPr="001C3783">
        <w:rPr>
          <w:rFonts w:ascii="Open Sans" w:eastAsia="Times New Roman" w:hAnsi="Open Sans" w:cs="Open Sans"/>
          <w:b/>
          <w:bCs/>
          <w:color w:val="3C3D48"/>
          <w:sz w:val="36"/>
          <w:szCs w:val="36"/>
          <w:lang w:val="nn-NO" w:eastAsia="nb-NO"/>
        </w:rPr>
        <w:t>Dokumentsenteret</w:t>
      </w:r>
    </w:p>
    <w:p w14:paraId="5C0DA7C6" w14:textId="1F56DC2C" w:rsidR="001C3783" w:rsidRPr="001C3783" w:rsidRDefault="001C3783" w:rsidP="001C3783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b/>
          <w:bCs/>
          <w:color w:val="3C3D48"/>
          <w:sz w:val="28"/>
          <w:szCs w:val="28"/>
          <w:u w:val="single"/>
          <w:lang w:val="nn-NO" w:eastAsia="nb-NO"/>
        </w:rPr>
      </w:pPr>
      <w:r w:rsidRPr="001C3783">
        <w:rPr>
          <w:rFonts w:ascii="Open Sans" w:eastAsia="Times New Roman" w:hAnsi="Open Sans" w:cs="Open Sans"/>
          <w:b/>
          <w:bCs/>
          <w:color w:val="3C3D48"/>
          <w:sz w:val="28"/>
          <w:szCs w:val="28"/>
          <w:u w:val="single"/>
          <w:lang w:val="nn-NO" w:eastAsia="nb-NO"/>
        </w:rPr>
        <w:t>Aktive arkivdeler:</w:t>
      </w:r>
    </w:p>
    <w:p w14:paraId="749E0FD5" w14:textId="77777777" w:rsidR="001C3783" w:rsidRPr="001C3783" w:rsidRDefault="001C3783" w:rsidP="00B6612E">
      <w:pPr>
        <w:pStyle w:val="Listeavsnitt"/>
        <w:numPr>
          <w:ilvl w:val="0"/>
          <w:numId w:val="1"/>
        </w:num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r w:rsidRPr="001C3783">
        <w:rPr>
          <w:rFonts w:ascii="Open Sans" w:eastAsia="Times New Roman" w:hAnsi="Open Sans" w:cs="Open Sans"/>
          <w:b/>
          <w:bCs/>
          <w:color w:val="3C3D48"/>
          <w:sz w:val="24"/>
          <w:szCs w:val="24"/>
          <w:lang w:val="nn-NO" w:eastAsia="nb-NO"/>
        </w:rPr>
        <w:t>SAK2 (elektronisk saksarkiv)</w:t>
      </w:r>
    </w:p>
    <w:p w14:paraId="0DF0B465" w14:textId="5772538A" w:rsidR="001C3783" w:rsidRDefault="001C3783" w:rsidP="001C3783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SAK2 har startdato 01.01.2007</w:t>
      </w:r>
      <w:bookmarkStart w:id="1" w:name="eztoc7191818_1_1"/>
      <w:bookmarkStart w:id="2" w:name="eztoc7191818_1_2"/>
      <w:bookmarkEnd w:id="1"/>
      <w:bookmarkEnd w:id="2"/>
      <w:r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 </w:t>
      </w:r>
    </w:p>
    <w:p w14:paraId="57FBB856" w14:textId="77777777" w:rsidR="001C3783" w:rsidRDefault="001C3783" w:rsidP="001C3783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</w:p>
    <w:p w14:paraId="585277CC" w14:textId="77777777" w:rsidR="001C3783" w:rsidRPr="001C3783" w:rsidRDefault="001C3783" w:rsidP="006730FA">
      <w:pPr>
        <w:pStyle w:val="Listeavsnitt"/>
        <w:numPr>
          <w:ilvl w:val="0"/>
          <w:numId w:val="1"/>
        </w:num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r w:rsidRPr="001C3783">
        <w:rPr>
          <w:rFonts w:ascii="Open Sans" w:eastAsia="Times New Roman" w:hAnsi="Open Sans" w:cs="Open Sans"/>
          <w:b/>
          <w:bCs/>
          <w:color w:val="3C3D48"/>
          <w:sz w:val="24"/>
          <w:szCs w:val="24"/>
          <w:lang w:val="nn-NO" w:eastAsia="nb-NO"/>
        </w:rPr>
        <w:t>PERS (Personalarkiv)</w:t>
      </w:r>
    </w:p>
    <w:p w14:paraId="107107F2" w14:textId="531E9BF9" w:rsidR="001C3783" w:rsidRPr="001C3783" w:rsidRDefault="001C3783" w:rsidP="001C3783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Startdato 01.01.2002 og ble fullelektronisk 01.06.2012.</w:t>
      </w:r>
      <w:bookmarkStart w:id="3" w:name="eztoc7191818_1_3"/>
      <w:bookmarkEnd w:id="3"/>
    </w:p>
    <w:p w14:paraId="07B86DC3" w14:textId="77777777" w:rsidR="001C3783" w:rsidRDefault="001C3783" w:rsidP="001C3783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b/>
          <w:bCs/>
          <w:color w:val="3C3D48"/>
          <w:sz w:val="28"/>
          <w:szCs w:val="28"/>
          <w:u w:val="single"/>
          <w:lang w:val="nn-NO" w:eastAsia="nb-NO"/>
        </w:rPr>
      </w:pPr>
    </w:p>
    <w:p w14:paraId="2B8D6666" w14:textId="77777777" w:rsidR="001C3783" w:rsidRDefault="001C3783" w:rsidP="001C3783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b/>
          <w:bCs/>
          <w:color w:val="3C3D48"/>
          <w:sz w:val="28"/>
          <w:szCs w:val="28"/>
          <w:u w:val="single"/>
          <w:lang w:val="nn-NO" w:eastAsia="nb-NO"/>
        </w:rPr>
      </w:pPr>
      <w:r w:rsidRPr="001C3783">
        <w:rPr>
          <w:rFonts w:ascii="Open Sans" w:eastAsia="Times New Roman" w:hAnsi="Open Sans" w:cs="Open Sans"/>
          <w:b/>
          <w:bCs/>
          <w:color w:val="3C3D48"/>
          <w:sz w:val="28"/>
          <w:szCs w:val="28"/>
          <w:u w:val="single"/>
          <w:lang w:val="nn-NO" w:eastAsia="nb-NO"/>
        </w:rPr>
        <w:t>A</w:t>
      </w:r>
      <w:r>
        <w:rPr>
          <w:rFonts w:ascii="Open Sans" w:eastAsia="Times New Roman" w:hAnsi="Open Sans" w:cs="Open Sans"/>
          <w:b/>
          <w:bCs/>
          <w:color w:val="3C3D48"/>
          <w:sz w:val="28"/>
          <w:szCs w:val="28"/>
          <w:u w:val="single"/>
          <w:lang w:val="nn-NO" w:eastAsia="nb-NO"/>
        </w:rPr>
        <w:t>vslutta</w:t>
      </w:r>
      <w:r w:rsidRPr="001C3783">
        <w:rPr>
          <w:rFonts w:ascii="Open Sans" w:eastAsia="Times New Roman" w:hAnsi="Open Sans" w:cs="Open Sans"/>
          <w:b/>
          <w:bCs/>
          <w:color w:val="3C3D48"/>
          <w:sz w:val="28"/>
          <w:szCs w:val="28"/>
          <w:u w:val="single"/>
          <w:lang w:val="nn-NO" w:eastAsia="nb-NO"/>
        </w:rPr>
        <w:t xml:space="preserve"> arkivdeler:</w:t>
      </w:r>
    </w:p>
    <w:p w14:paraId="1CC9D838" w14:textId="77777777" w:rsidR="001C3783" w:rsidRPr="001C3783" w:rsidRDefault="001C3783" w:rsidP="00D33940">
      <w:pPr>
        <w:pStyle w:val="Listeavsnitt"/>
        <w:numPr>
          <w:ilvl w:val="0"/>
          <w:numId w:val="1"/>
        </w:numPr>
        <w:shd w:val="clear" w:color="auto" w:fill="FFFFFF"/>
        <w:spacing w:after="210" w:line="240" w:lineRule="auto"/>
        <w:rPr>
          <w:rFonts w:ascii="Open Sans" w:eastAsia="Times New Roman" w:hAnsi="Open Sans" w:cs="Open Sans"/>
          <w:b/>
          <w:bCs/>
          <w:color w:val="3C3D48"/>
          <w:sz w:val="28"/>
          <w:szCs w:val="28"/>
          <w:u w:val="single"/>
          <w:lang w:val="nn-NO" w:eastAsia="nb-NO"/>
        </w:rPr>
      </w:pPr>
      <w:r w:rsidRPr="001C3783">
        <w:rPr>
          <w:rFonts w:ascii="Open Sans" w:eastAsia="Times New Roman" w:hAnsi="Open Sans" w:cs="Open Sans"/>
          <w:b/>
          <w:bCs/>
          <w:color w:val="3C3D48"/>
          <w:sz w:val="24"/>
          <w:szCs w:val="24"/>
          <w:lang w:val="nn-NO" w:eastAsia="nb-NO"/>
        </w:rPr>
        <w:t xml:space="preserve">SAK (saksarkiv på papir) </w:t>
      </w:r>
    </w:p>
    <w:p w14:paraId="778E74C2" w14:textId="05215091" w:rsidR="001C3783" w:rsidRDefault="001C3783" w:rsidP="001C3783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Startdato 01.01.2002 og vart avslutta 11.03.2009. I perioden 01.01.2007 – 11.03.2009 vart nye dokument lagt inn i aktive saker, men det vart ikkje oppretta nye saker i arkivdel SAK etter 01.01.2007. Dokumentar vart også i denne perioden arkivert på papir i tillegg til at dei vart skanna inn i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ephorte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. Arkivet står plassert på bibliotekmagasinet i kjellaren på fylkeshuset.</w:t>
      </w:r>
    </w:p>
    <w:p w14:paraId="6A1C8D96" w14:textId="77777777" w:rsidR="001C3783" w:rsidRDefault="001C3783" w:rsidP="001C3783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</w:p>
    <w:p w14:paraId="2D1D4AB7" w14:textId="77777777" w:rsidR="001C3783" w:rsidRPr="001C3783" w:rsidRDefault="001C3783" w:rsidP="00D70E26">
      <w:pPr>
        <w:pStyle w:val="Listeavsnitt"/>
        <w:numPr>
          <w:ilvl w:val="0"/>
          <w:numId w:val="1"/>
        </w:num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proofErr w:type="spellStart"/>
      <w:r w:rsidRPr="001C3783">
        <w:rPr>
          <w:rFonts w:ascii="Open Sans" w:eastAsia="Times New Roman" w:hAnsi="Open Sans" w:cs="Open Sans"/>
          <w:b/>
          <w:bCs/>
          <w:color w:val="3C3D48"/>
          <w:sz w:val="24"/>
          <w:szCs w:val="24"/>
          <w:lang w:val="nn-NO" w:eastAsia="nb-NO"/>
        </w:rPr>
        <w:t>Oppreisiningsordninga</w:t>
      </w:r>
      <w:proofErr w:type="spellEnd"/>
      <w:r w:rsidRPr="001C3783">
        <w:rPr>
          <w:rFonts w:ascii="Open Sans" w:eastAsia="Times New Roman" w:hAnsi="Open Sans" w:cs="Open Sans"/>
          <w:b/>
          <w:bCs/>
          <w:color w:val="3C3D48"/>
          <w:sz w:val="24"/>
          <w:szCs w:val="24"/>
          <w:lang w:val="nn-NO" w:eastAsia="nb-NO"/>
        </w:rPr>
        <w:t xml:space="preserve"> for tidlegare barnevernsbarn</w:t>
      </w:r>
    </w:p>
    <w:p w14:paraId="4ED975FC" w14:textId="06A8A97F" w:rsidR="001C3783" w:rsidRDefault="001C3783" w:rsidP="001C3783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Startdato 01.04.2016, avslutta 31.12.2018</w:t>
      </w:r>
      <w:bookmarkStart w:id="4" w:name="eztoc7191818_1_4"/>
      <w:bookmarkEnd w:id="4"/>
    </w:p>
    <w:p w14:paraId="0F7B293C" w14:textId="77777777" w:rsidR="001C3783" w:rsidRDefault="001C3783" w:rsidP="001C3783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</w:p>
    <w:p w14:paraId="6B3D087D" w14:textId="77777777" w:rsidR="001C3783" w:rsidRPr="001C3783" w:rsidRDefault="001C3783" w:rsidP="00BE6259">
      <w:pPr>
        <w:pStyle w:val="Listeavsnitt"/>
        <w:numPr>
          <w:ilvl w:val="0"/>
          <w:numId w:val="1"/>
        </w:num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proofErr w:type="spellStart"/>
      <w:r w:rsidRPr="001C3783">
        <w:rPr>
          <w:rFonts w:ascii="Open Sans" w:eastAsia="Times New Roman" w:hAnsi="Open Sans" w:cs="Open Sans"/>
          <w:b/>
          <w:bCs/>
          <w:color w:val="3C3D48"/>
          <w:sz w:val="24"/>
          <w:szCs w:val="24"/>
          <w:lang w:val="nn-NO" w:eastAsia="nb-NO"/>
        </w:rPr>
        <w:t>Oppreisiningsordninga</w:t>
      </w:r>
      <w:proofErr w:type="spellEnd"/>
      <w:r w:rsidRPr="001C3783">
        <w:rPr>
          <w:rFonts w:ascii="Open Sans" w:eastAsia="Times New Roman" w:hAnsi="Open Sans" w:cs="Open Sans"/>
          <w:b/>
          <w:bCs/>
          <w:color w:val="3C3D48"/>
          <w:sz w:val="24"/>
          <w:szCs w:val="24"/>
          <w:lang w:val="nn-NO" w:eastAsia="nb-NO"/>
        </w:rPr>
        <w:t xml:space="preserve"> for </w:t>
      </w:r>
      <w:proofErr w:type="spellStart"/>
      <w:r w:rsidRPr="001C3783">
        <w:rPr>
          <w:rFonts w:ascii="Open Sans" w:eastAsia="Times New Roman" w:hAnsi="Open Sans" w:cs="Open Sans"/>
          <w:b/>
          <w:bCs/>
          <w:color w:val="3C3D48"/>
          <w:sz w:val="24"/>
          <w:szCs w:val="24"/>
          <w:lang w:val="nn-NO" w:eastAsia="nb-NO"/>
        </w:rPr>
        <w:t>tuberkolosebarn</w:t>
      </w:r>
      <w:proofErr w:type="spellEnd"/>
    </w:p>
    <w:p w14:paraId="763C77AE" w14:textId="32F139A4" w:rsidR="001C3783" w:rsidRPr="001C3783" w:rsidRDefault="001C3783" w:rsidP="001C3783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Startdato 15.10.2016, avslutta 31.12.2018</w:t>
      </w:r>
    </w:p>
    <w:p w14:paraId="64E773B7" w14:textId="74D5F8D7" w:rsidR="001C3783" w:rsidRDefault="001C3783" w:rsidP="000F2AC2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b/>
          <w:bCs/>
          <w:color w:val="3C3D48"/>
          <w:sz w:val="36"/>
          <w:szCs w:val="36"/>
          <w:lang w:val="nn-NO" w:eastAsia="nb-NO"/>
        </w:rPr>
      </w:pPr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 </w:t>
      </w:r>
      <w:bookmarkStart w:id="5" w:name="eztoc7191818_2"/>
      <w:bookmarkEnd w:id="5"/>
    </w:p>
    <w:p w14:paraId="0801E3D9" w14:textId="1D5136E0" w:rsidR="001C3783" w:rsidRDefault="001C3783" w:rsidP="001C3783">
      <w:pPr>
        <w:shd w:val="clear" w:color="auto" w:fill="FFFFFF"/>
        <w:spacing w:after="210" w:line="240" w:lineRule="auto"/>
        <w:outlineLvl w:val="1"/>
        <w:rPr>
          <w:rFonts w:ascii="Open Sans" w:eastAsia="Times New Roman" w:hAnsi="Open Sans" w:cs="Open Sans"/>
          <w:b/>
          <w:bCs/>
          <w:color w:val="3C3D48"/>
          <w:sz w:val="36"/>
          <w:szCs w:val="36"/>
          <w:lang w:val="nn-NO" w:eastAsia="nb-NO"/>
        </w:rPr>
      </w:pPr>
      <w:r w:rsidRPr="001C3783">
        <w:rPr>
          <w:rFonts w:ascii="Open Sans" w:eastAsia="Times New Roman" w:hAnsi="Open Sans" w:cs="Open Sans"/>
          <w:b/>
          <w:bCs/>
          <w:color w:val="3C3D48"/>
          <w:sz w:val="36"/>
          <w:szCs w:val="36"/>
          <w:lang w:val="nn-NO" w:eastAsia="nb-NO"/>
        </w:rPr>
        <w:t>Kulturavdelinga</w:t>
      </w:r>
    </w:p>
    <w:p w14:paraId="0044DF20" w14:textId="77777777" w:rsidR="00085623" w:rsidRDefault="00085623" w:rsidP="00085623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b/>
          <w:bCs/>
          <w:color w:val="3C3D48"/>
          <w:sz w:val="28"/>
          <w:szCs w:val="28"/>
          <w:u w:val="single"/>
          <w:lang w:val="nn-NO" w:eastAsia="nb-NO"/>
        </w:rPr>
      </w:pPr>
      <w:r w:rsidRPr="001C3783">
        <w:rPr>
          <w:rFonts w:ascii="Open Sans" w:eastAsia="Times New Roman" w:hAnsi="Open Sans" w:cs="Open Sans"/>
          <w:b/>
          <w:bCs/>
          <w:color w:val="3C3D48"/>
          <w:sz w:val="28"/>
          <w:szCs w:val="28"/>
          <w:u w:val="single"/>
          <w:lang w:val="nn-NO" w:eastAsia="nb-NO"/>
        </w:rPr>
        <w:t>Aktive arkivdeler:</w:t>
      </w:r>
      <w:bookmarkStart w:id="6" w:name="eztoc7191818_2_5"/>
      <w:bookmarkEnd w:id="6"/>
    </w:p>
    <w:p w14:paraId="24BE3DBD" w14:textId="77777777" w:rsidR="00085623" w:rsidRPr="00085623" w:rsidRDefault="001C3783" w:rsidP="00E4474C">
      <w:pPr>
        <w:pStyle w:val="Listeavsnitt"/>
        <w:numPr>
          <w:ilvl w:val="0"/>
          <w:numId w:val="1"/>
        </w:num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r w:rsidRPr="00085623">
        <w:rPr>
          <w:rFonts w:ascii="Open Sans" w:eastAsia="Times New Roman" w:hAnsi="Open Sans" w:cs="Open Sans"/>
          <w:b/>
          <w:bCs/>
          <w:color w:val="3C3D48"/>
          <w:sz w:val="24"/>
          <w:szCs w:val="24"/>
          <w:lang w:val="nn-NO" w:eastAsia="nb-NO"/>
        </w:rPr>
        <w:t>ARK (Arkeologi)</w:t>
      </w:r>
    </w:p>
    <w:p w14:paraId="3E60AD77" w14:textId="289A6373" w:rsidR="00085623" w:rsidRDefault="001C3783" w:rsidP="00085623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Startdato 11.12.2002. Dette arkivet er fysisk lokalisert på kulturavdelinga. Saksmappene vert lagt til dei objekt mappene som allereie er oppretta, men mappene av typen 700077 Svart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fra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 Sem og Stenersen er lett å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skille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 ut. </w:t>
      </w:r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br/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lastRenderedPageBreak/>
        <w:t>Fra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 01.01.2013 er arkivdelen elektronisk og vi tek ikkje lenger vare på ny papirdokument i sakene. Nye saker i arkivdelen vil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kun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 eksistere i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ephorte</w:t>
      </w:r>
      <w:bookmarkStart w:id="7" w:name="eztoc7191818_2_6"/>
      <w:bookmarkStart w:id="8" w:name="eztoc7191818_2_7"/>
      <w:bookmarkEnd w:id="7"/>
      <w:bookmarkEnd w:id="8"/>
      <w:proofErr w:type="spellEnd"/>
    </w:p>
    <w:p w14:paraId="45E60353" w14:textId="77777777" w:rsidR="00085623" w:rsidRDefault="00085623" w:rsidP="00085623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</w:p>
    <w:p w14:paraId="6CA73166" w14:textId="77777777" w:rsidR="00085623" w:rsidRPr="00085623" w:rsidRDefault="001C3783" w:rsidP="00C93D0F">
      <w:pPr>
        <w:pStyle w:val="Listeavsnitt"/>
        <w:numPr>
          <w:ilvl w:val="0"/>
          <w:numId w:val="1"/>
        </w:num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r w:rsidRPr="00085623">
        <w:rPr>
          <w:rFonts w:ascii="Open Sans" w:eastAsia="Times New Roman" w:hAnsi="Open Sans" w:cs="Open Sans"/>
          <w:b/>
          <w:bCs/>
          <w:color w:val="3C3D48"/>
          <w:sz w:val="24"/>
          <w:szCs w:val="24"/>
          <w:lang w:val="nn-NO" w:eastAsia="nb-NO"/>
        </w:rPr>
        <w:t>FREDA (Freda kulturminne)</w:t>
      </w:r>
    </w:p>
    <w:p w14:paraId="3069E01A" w14:textId="5B72E37D" w:rsidR="00C8201C" w:rsidRDefault="001C3783" w:rsidP="00C8201C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Startdato 31.01.2003. Arkivet er fysisk plassert hos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Kulturavd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. Skal journalførast hos DS.</w:t>
      </w:r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br/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Fra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 01.01.2013 er arkivdelen elektronisk og vi tek ikkje lenger vare på ny papirdokument i sakene. Nye saker i arkivdelen vil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kun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 eksistere i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ephorte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.  </w:t>
      </w:r>
      <w:bookmarkStart w:id="9" w:name="eztoc7191818_2_8"/>
      <w:bookmarkStart w:id="10" w:name="eztoc7191818_2_9"/>
      <w:bookmarkStart w:id="11" w:name="eztoc7191818_2_10"/>
      <w:bookmarkEnd w:id="9"/>
      <w:bookmarkEnd w:id="10"/>
      <w:bookmarkEnd w:id="11"/>
    </w:p>
    <w:p w14:paraId="618E1936" w14:textId="77777777" w:rsidR="00C8201C" w:rsidRDefault="00C8201C" w:rsidP="00C8201C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</w:p>
    <w:p w14:paraId="73B3E578" w14:textId="77777777" w:rsidR="00C8201C" w:rsidRPr="00C8201C" w:rsidRDefault="001C3783" w:rsidP="00D70EEB">
      <w:pPr>
        <w:pStyle w:val="Listeavsnitt"/>
        <w:numPr>
          <w:ilvl w:val="0"/>
          <w:numId w:val="1"/>
        </w:num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proofErr w:type="spellStart"/>
      <w:r w:rsidRPr="00C8201C">
        <w:rPr>
          <w:rFonts w:ascii="Open Sans" w:eastAsia="Times New Roman" w:hAnsi="Open Sans" w:cs="Open Sans"/>
          <w:b/>
          <w:bCs/>
          <w:color w:val="3C3D48"/>
          <w:sz w:val="24"/>
          <w:szCs w:val="24"/>
          <w:lang w:val="nn-NO" w:eastAsia="nb-NO"/>
        </w:rPr>
        <w:t>KULTV</w:t>
      </w:r>
      <w:proofErr w:type="spellEnd"/>
      <w:r w:rsidRPr="00C8201C">
        <w:rPr>
          <w:rFonts w:ascii="Open Sans" w:eastAsia="Times New Roman" w:hAnsi="Open Sans" w:cs="Open Sans"/>
          <w:b/>
          <w:bCs/>
          <w:color w:val="3C3D48"/>
          <w:sz w:val="24"/>
          <w:szCs w:val="24"/>
          <w:lang w:val="nn-NO" w:eastAsia="nb-NO"/>
        </w:rPr>
        <w:t xml:space="preserve"> (Andre </w:t>
      </w:r>
      <w:proofErr w:type="spellStart"/>
      <w:r w:rsidRPr="00C8201C">
        <w:rPr>
          <w:rFonts w:ascii="Open Sans" w:eastAsia="Times New Roman" w:hAnsi="Open Sans" w:cs="Open Sans"/>
          <w:b/>
          <w:bCs/>
          <w:color w:val="3C3D48"/>
          <w:sz w:val="24"/>
          <w:szCs w:val="24"/>
          <w:lang w:val="nn-NO" w:eastAsia="nb-NO"/>
        </w:rPr>
        <w:t>kulturminner</w:t>
      </w:r>
      <w:proofErr w:type="spellEnd"/>
      <w:r w:rsidRPr="00C8201C">
        <w:rPr>
          <w:rFonts w:ascii="Open Sans" w:eastAsia="Times New Roman" w:hAnsi="Open Sans" w:cs="Open Sans"/>
          <w:b/>
          <w:bCs/>
          <w:color w:val="3C3D48"/>
          <w:sz w:val="24"/>
          <w:szCs w:val="24"/>
          <w:lang w:val="nn-NO" w:eastAsia="nb-NO"/>
        </w:rPr>
        <w:t xml:space="preserve"> frå </w:t>
      </w:r>
      <w:proofErr w:type="spellStart"/>
      <w:r w:rsidRPr="00C8201C">
        <w:rPr>
          <w:rFonts w:ascii="Open Sans" w:eastAsia="Times New Roman" w:hAnsi="Open Sans" w:cs="Open Sans"/>
          <w:b/>
          <w:bCs/>
          <w:color w:val="3C3D48"/>
          <w:sz w:val="24"/>
          <w:szCs w:val="24"/>
          <w:lang w:val="nn-NO" w:eastAsia="nb-NO"/>
        </w:rPr>
        <w:t>nyere</w:t>
      </w:r>
      <w:proofErr w:type="spellEnd"/>
      <w:r w:rsidRPr="00C8201C">
        <w:rPr>
          <w:rFonts w:ascii="Open Sans" w:eastAsia="Times New Roman" w:hAnsi="Open Sans" w:cs="Open Sans"/>
          <w:b/>
          <w:bCs/>
          <w:color w:val="3C3D48"/>
          <w:sz w:val="24"/>
          <w:szCs w:val="24"/>
          <w:lang w:val="nn-NO" w:eastAsia="nb-NO"/>
        </w:rPr>
        <w:t xml:space="preserve"> tid)</w:t>
      </w:r>
    </w:p>
    <w:p w14:paraId="0E0048BE" w14:textId="49079E71" w:rsidR="001C3783" w:rsidRDefault="001C3783" w:rsidP="00C8201C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Startdato 31.1.2003. Skal arkiverast på kulturavdelinga. Journalførast hos DS.</w:t>
      </w:r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br/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Fra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 01.01.2013 er arkivdelen elektronisk og vi tek ikkje lenger vare på ny papirdokument i sakene. Nye saker i arkivdelen vil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kun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 eksistere i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ephorte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. </w:t>
      </w:r>
    </w:p>
    <w:p w14:paraId="44563DCD" w14:textId="77777777" w:rsidR="001202B0" w:rsidRDefault="001202B0" w:rsidP="00C8201C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</w:p>
    <w:p w14:paraId="3B8DB8C4" w14:textId="77777777" w:rsidR="001202B0" w:rsidRPr="000F7DE3" w:rsidRDefault="001202B0" w:rsidP="001202B0">
      <w:pPr>
        <w:pStyle w:val="Listeavsnitt"/>
        <w:numPr>
          <w:ilvl w:val="0"/>
          <w:numId w:val="1"/>
        </w:num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highlight w:val="yellow"/>
          <w:lang w:val="nn-NO" w:eastAsia="nb-NO"/>
        </w:rPr>
      </w:pPr>
      <w:r w:rsidRPr="000F7DE3">
        <w:rPr>
          <w:rFonts w:ascii="Open Sans" w:eastAsia="Times New Roman" w:hAnsi="Open Sans" w:cs="Open Sans"/>
          <w:b/>
          <w:bCs/>
          <w:color w:val="3C3D48"/>
          <w:sz w:val="24"/>
          <w:szCs w:val="24"/>
          <w:highlight w:val="yellow"/>
          <w:lang w:val="nn-NO" w:eastAsia="nb-NO"/>
        </w:rPr>
        <w:t>SM</w:t>
      </w:r>
    </w:p>
    <w:p w14:paraId="46F60222" w14:textId="77777777" w:rsidR="001202B0" w:rsidRDefault="001202B0" w:rsidP="001202B0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Startdato SPEL 15.01.2003. Sakene vert journalført på dokumentsenteret, men arkivet er plassert på Kulturavdelinga i andre etasje. Dette arkivet er fysisk lokalisert på kulturavdelinga.</w:t>
      </w:r>
    </w:p>
    <w:p w14:paraId="66BC9E67" w14:textId="77777777" w:rsidR="001202B0" w:rsidRDefault="001202B0" w:rsidP="001202B0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Nye saker vart ikkje oppretta i arkivdelen etter 01.01.2009 då den elektroniske arkivdelen SM vart oppretta. Arkivdelen SM er elektronisk arkiv for spelemidlar frå søknadsrunden 2009. Søknadane er lagra i kkd.spillemidler.no (fagsystem som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driftes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 av kulturdepartementet).</w:t>
      </w:r>
    </w:p>
    <w:p w14:paraId="134FAD53" w14:textId="62D116EA" w:rsidR="001202B0" w:rsidRPr="001202B0" w:rsidRDefault="001202B0" w:rsidP="001202B0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</w:p>
    <w:p w14:paraId="18767DF9" w14:textId="77777777" w:rsidR="00085623" w:rsidRDefault="00085623" w:rsidP="00085623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b/>
          <w:bCs/>
          <w:color w:val="3C3D48"/>
          <w:sz w:val="28"/>
          <w:szCs w:val="28"/>
          <w:u w:val="single"/>
          <w:lang w:val="nn-NO" w:eastAsia="nb-NO"/>
        </w:rPr>
      </w:pPr>
      <w:bookmarkStart w:id="12" w:name="eztoc7191818_2_11"/>
      <w:bookmarkEnd w:id="12"/>
      <w:r w:rsidRPr="001C3783">
        <w:rPr>
          <w:rFonts w:ascii="Open Sans" w:eastAsia="Times New Roman" w:hAnsi="Open Sans" w:cs="Open Sans"/>
          <w:b/>
          <w:bCs/>
          <w:color w:val="3C3D48"/>
          <w:sz w:val="28"/>
          <w:szCs w:val="28"/>
          <w:u w:val="single"/>
          <w:lang w:val="nn-NO" w:eastAsia="nb-NO"/>
        </w:rPr>
        <w:t>A</w:t>
      </w:r>
      <w:r>
        <w:rPr>
          <w:rFonts w:ascii="Open Sans" w:eastAsia="Times New Roman" w:hAnsi="Open Sans" w:cs="Open Sans"/>
          <w:b/>
          <w:bCs/>
          <w:color w:val="3C3D48"/>
          <w:sz w:val="28"/>
          <w:szCs w:val="28"/>
          <w:u w:val="single"/>
          <w:lang w:val="nn-NO" w:eastAsia="nb-NO"/>
        </w:rPr>
        <w:t>vslutta</w:t>
      </w:r>
      <w:r w:rsidRPr="001C3783">
        <w:rPr>
          <w:rFonts w:ascii="Open Sans" w:eastAsia="Times New Roman" w:hAnsi="Open Sans" w:cs="Open Sans"/>
          <w:b/>
          <w:bCs/>
          <w:color w:val="3C3D48"/>
          <w:sz w:val="28"/>
          <w:szCs w:val="28"/>
          <w:u w:val="single"/>
          <w:lang w:val="nn-NO" w:eastAsia="nb-NO"/>
        </w:rPr>
        <w:t xml:space="preserve"> arkivdeler:</w:t>
      </w:r>
    </w:p>
    <w:p w14:paraId="0636BEFC" w14:textId="7C4546B3" w:rsidR="00085623" w:rsidRPr="00085623" w:rsidRDefault="00085623" w:rsidP="00544CD6">
      <w:pPr>
        <w:pStyle w:val="Listeavsnitt"/>
        <w:numPr>
          <w:ilvl w:val="0"/>
          <w:numId w:val="1"/>
        </w:num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r w:rsidRPr="00085623">
        <w:rPr>
          <w:rFonts w:ascii="Open Sans" w:eastAsia="Times New Roman" w:hAnsi="Open Sans" w:cs="Open Sans"/>
          <w:b/>
          <w:bCs/>
          <w:color w:val="3C3D48"/>
          <w:sz w:val="24"/>
          <w:szCs w:val="24"/>
          <w:lang w:val="nn-NO" w:eastAsia="nb-NO"/>
        </w:rPr>
        <w:t>SPEL (Spelemidlar)</w:t>
      </w:r>
    </w:p>
    <w:p w14:paraId="208CD32D" w14:textId="77777777" w:rsidR="00085623" w:rsidRDefault="00085623" w:rsidP="00085623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Startdato SPEL 15.01.2003. Sakene vert journalført på dokumentsenteret, men arkivet er plassert på Kulturavdelinga i andre etasje. Dette arkivet er fysisk lokalisert på kulturavdelinga.</w:t>
      </w:r>
    </w:p>
    <w:p w14:paraId="24B801EB" w14:textId="5819EA3C" w:rsidR="00085623" w:rsidRDefault="00085623" w:rsidP="00085623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Nye saker vart ikkje oppretta i arkivdelen etter 01.01.</w:t>
      </w:r>
      <w:r w:rsidRPr="001C3783">
        <w:rPr>
          <w:rFonts w:ascii="Open Sans" w:eastAsia="Times New Roman" w:hAnsi="Open Sans" w:cs="Open Sans"/>
          <w:color w:val="3C3D48"/>
          <w:sz w:val="21"/>
          <w:szCs w:val="21"/>
          <w:highlight w:val="yellow"/>
          <w:lang w:val="nn-NO" w:eastAsia="nb-NO"/>
        </w:rPr>
        <w:t xml:space="preserve">2009 då den elektroniske arkivdelen SM vart oppretta. Arkivdelen SM er elektronisk arkiv for spelemidlar frå søknadsrunden 2009. Søknadane er lagra i kkd.spillemidler.no (fagsystem som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highlight w:val="yellow"/>
          <w:lang w:val="nn-NO" w:eastAsia="nb-NO"/>
        </w:rPr>
        <w:t>driftes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highlight w:val="yellow"/>
          <w:lang w:val="nn-NO" w:eastAsia="nb-NO"/>
        </w:rPr>
        <w:t xml:space="preserve"> av kulturdepartementet).</w:t>
      </w:r>
    </w:p>
    <w:p w14:paraId="753BDD74" w14:textId="77777777" w:rsidR="00085623" w:rsidRDefault="00085623" w:rsidP="00085623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</w:p>
    <w:p w14:paraId="5EE9136E" w14:textId="77777777" w:rsidR="00085623" w:rsidRPr="000F7DE3" w:rsidRDefault="00085623" w:rsidP="00EF78F1">
      <w:pPr>
        <w:pStyle w:val="Listeavsnitt"/>
        <w:numPr>
          <w:ilvl w:val="0"/>
          <w:numId w:val="1"/>
        </w:num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highlight w:val="yellow"/>
          <w:lang w:val="nn-NO" w:eastAsia="nb-NO"/>
        </w:rPr>
      </w:pPr>
      <w:r w:rsidRPr="000F7DE3">
        <w:rPr>
          <w:rFonts w:ascii="Open Sans" w:eastAsia="Times New Roman" w:hAnsi="Open Sans" w:cs="Open Sans"/>
          <w:b/>
          <w:bCs/>
          <w:color w:val="3C3D48"/>
          <w:sz w:val="24"/>
          <w:szCs w:val="24"/>
          <w:highlight w:val="yellow"/>
          <w:lang w:eastAsia="nb-NO"/>
        </w:rPr>
        <w:t>KIRK (Kirker og prestegårder)</w:t>
      </w:r>
    </w:p>
    <w:p w14:paraId="3217C8AC" w14:textId="13504A4C" w:rsidR="00C8201C" w:rsidRDefault="00085623" w:rsidP="00C8201C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r w:rsidRPr="00822076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Startdato 31.01.2003. </w:t>
      </w:r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Arkivet er på kulturavdelinga. Skal journalførast på DS.</w:t>
      </w:r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br/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Fra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 01.01.2013 er arkivdelen elektronisk og vi tek ikkje lenger vare på ny papirdokument i sakene. Nye saker i arkivdelen vil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kun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 eksistere i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ephorte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.</w:t>
      </w:r>
    </w:p>
    <w:p w14:paraId="0A3EEF33" w14:textId="77777777" w:rsidR="00C8201C" w:rsidRDefault="00C8201C" w:rsidP="00C8201C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</w:p>
    <w:p w14:paraId="3D7AFD4F" w14:textId="77777777" w:rsidR="00C8201C" w:rsidRPr="000F7DE3" w:rsidRDefault="00C8201C" w:rsidP="00C926C6">
      <w:pPr>
        <w:pStyle w:val="Listeavsnitt"/>
        <w:numPr>
          <w:ilvl w:val="0"/>
          <w:numId w:val="1"/>
        </w:num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highlight w:val="yellow"/>
          <w:lang w:val="nn-NO" w:eastAsia="nb-NO"/>
        </w:rPr>
      </w:pPr>
      <w:r w:rsidRPr="000F7DE3">
        <w:rPr>
          <w:rFonts w:ascii="Open Sans" w:eastAsia="Times New Roman" w:hAnsi="Open Sans" w:cs="Open Sans"/>
          <w:b/>
          <w:bCs/>
          <w:color w:val="3C3D48"/>
          <w:sz w:val="24"/>
          <w:szCs w:val="24"/>
          <w:highlight w:val="yellow"/>
          <w:lang w:val="nn-NO" w:eastAsia="nb-NO"/>
        </w:rPr>
        <w:t xml:space="preserve">MARIT (Maritime </w:t>
      </w:r>
      <w:proofErr w:type="spellStart"/>
      <w:r w:rsidRPr="000F7DE3">
        <w:rPr>
          <w:rFonts w:ascii="Open Sans" w:eastAsia="Times New Roman" w:hAnsi="Open Sans" w:cs="Open Sans"/>
          <w:b/>
          <w:bCs/>
          <w:color w:val="3C3D48"/>
          <w:sz w:val="24"/>
          <w:szCs w:val="24"/>
          <w:highlight w:val="yellow"/>
          <w:lang w:val="nn-NO" w:eastAsia="nb-NO"/>
        </w:rPr>
        <w:t>kulturminner</w:t>
      </w:r>
      <w:proofErr w:type="spellEnd"/>
      <w:r w:rsidRPr="000F7DE3">
        <w:rPr>
          <w:rFonts w:ascii="Open Sans" w:eastAsia="Times New Roman" w:hAnsi="Open Sans" w:cs="Open Sans"/>
          <w:b/>
          <w:bCs/>
          <w:color w:val="3C3D48"/>
          <w:sz w:val="24"/>
          <w:szCs w:val="24"/>
          <w:highlight w:val="yellow"/>
          <w:lang w:val="nn-NO" w:eastAsia="nb-NO"/>
        </w:rPr>
        <w:t>: fartøy og fyr)</w:t>
      </w:r>
    </w:p>
    <w:p w14:paraId="40F3EBCA" w14:textId="2144BFBF" w:rsidR="00C8201C" w:rsidRDefault="00C8201C" w:rsidP="00C8201C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Startdato 31.01.2003. Arkivet er på kulturavdelinga. Skal journalførast hos DS.</w:t>
      </w:r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br/>
        <w:t xml:space="preserve">Papirdokumenta er sendt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IKA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M&amp;R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 for digitalisering -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des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 2015.</w:t>
      </w:r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br/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Fra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 01.01.2013 er arkivdelen elektronisk og vi tek ikkje lenger vare på nye papirdokument i sakene. Nye saker i arkivdelen vil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kun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 eksistere i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ephorte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.</w:t>
      </w:r>
    </w:p>
    <w:p w14:paraId="657CBDBA" w14:textId="77777777" w:rsidR="00C8201C" w:rsidRDefault="00C8201C" w:rsidP="00C8201C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</w:p>
    <w:p w14:paraId="0F0DD8D9" w14:textId="77777777" w:rsidR="00C8201C" w:rsidRPr="000F7DE3" w:rsidRDefault="00C8201C" w:rsidP="005B36EA">
      <w:pPr>
        <w:pStyle w:val="Listeavsnitt"/>
        <w:numPr>
          <w:ilvl w:val="0"/>
          <w:numId w:val="1"/>
        </w:num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highlight w:val="yellow"/>
          <w:lang w:val="nn-NO" w:eastAsia="nb-NO"/>
        </w:rPr>
      </w:pPr>
      <w:proofErr w:type="spellStart"/>
      <w:r w:rsidRPr="000F7DE3">
        <w:rPr>
          <w:rFonts w:ascii="Open Sans" w:eastAsia="Times New Roman" w:hAnsi="Open Sans" w:cs="Open Sans"/>
          <w:b/>
          <w:bCs/>
          <w:color w:val="3C3D48"/>
          <w:sz w:val="24"/>
          <w:szCs w:val="24"/>
          <w:highlight w:val="yellow"/>
          <w:lang w:val="nn-NO" w:eastAsia="nb-NO"/>
        </w:rPr>
        <w:t>BYGGVERN</w:t>
      </w:r>
      <w:proofErr w:type="spellEnd"/>
    </w:p>
    <w:p w14:paraId="20A79DD7" w14:textId="6D48706C" w:rsidR="00C8201C" w:rsidRPr="00C8201C" w:rsidRDefault="00C8201C" w:rsidP="00C8201C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lastRenderedPageBreak/>
        <w:t>Bygningsvern kultur. Startdato 11.12.2002. Dette arkivet er fysisk lokalisert på kulturavdelinga. Saksmappene vert lagt til dei objektmappene som allereie er oppretta.</w:t>
      </w:r>
    </w:p>
    <w:p w14:paraId="10EF5033" w14:textId="49B82F46" w:rsidR="00C8201C" w:rsidRDefault="00C8201C" w:rsidP="00C8201C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</w:p>
    <w:p w14:paraId="39FA7E46" w14:textId="77777777" w:rsidR="001202B0" w:rsidRPr="001C3783" w:rsidRDefault="001202B0" w:rsidP="00C8201C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72"/>
      </w:tblGrid>
      <w:tr w:rsidR="001C3783" w:rsidRPr="00822076" w14:paraId="6C7D2D66" w14:textId="77777777" w:rsidTr="001C3783">
        <w:tc>
          <w:tcPr>
            <w:tcW w:w="0" w:type="auto"/>
            <w:hideMark/>
          </w:tcPr>
          <w:p w14:paraId="20FB872B" w14:textId="77777777" w:rsidR="001C3783" w:rsidRPr="001C3783" w:rsidRDefault="001C3783" w:rsidP="001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1C3783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t> </w:t>
            </w:r>
          </w:p>
        </w:tc>
      </w:tr>
    </w:tbl>
    <w:p w14:paraId="5E8DCED0" w14:textId="285815A3" w:rsidR="001202B0" w:rsidRDefault="001C3783" w:rsidP="001202B0">
      <w:pPr>
        <w:shd w:val="clear" w:color="auto" w:fill="FFFFFF"/>
        <w:spacing w:after="210" w:line="240" w:lineRule="auto"/>
        <w:outlineLvl w:val="1"/>
        <w:rPr>
          <w:rFonts w:ascii="Open Sans" w:eastAsia="Times New Roman" w:hAnsi="Open Sans" w:cs="Open Sans"/>
          <w:b/>
          <w:bCs/>
          <w:color w:val="3C3D48"/>
          <w:sz w:val="36"/>
          <w:szCs w:val="36"/>
          <w:lang w:val="nn-NO" w:eastAsia="nb-NO"/>
        </w:rPr>
      </w:pPr>
      <w:bookmarkStart w:id="13" w:name="eztoc7191818_3"/>
      <w:bookmarkEnd w:id="13"/>
      <w:r w:rsidRPr="001C3783">
        <w:rPr>
          <w:rFonts w:ascii="Open Sans" w:eastAsia="Times New Roman" w:hAnsi="Open Sans" w:cs="Open Sans"/>
          <w:b/>
          <w:bCs/>
          <w:color w:val="3C3D48"/>
          <w:sz w:val="36"/>
          <w:szCs w:val="36"/>
          <w:lang w:val="nn-NO" w:eastAsia="nb-NO"/>
        </w:rPr>
        <w:t>Utdanningsavdelinga</w:t>
      </w:r>
      <w:bookmarkStart w:id="14" w:name="eztoc7191818_3_12"/>
      <w:bookmarkEnd w:id="14"/>
    </w:p>
    <w:p w14:paraId="485F4046" w14:textId="77777777" w:rsidR="001202B0" w:rsidRDefault="001202B0" w:rsidP="001202B0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b/>
          <w:bCs/>
          <w:color w:val="3C3D48"/>
          <w:sz w:val="28"/>
          <w:szCs w:val="28"/>
          <w:u w:val="single"/>
          <w:lang w:val="nn-NO" w:eastAsia="nb-NO"/>
        </w:rPr>
      </w:pPr>
      <w:r w:rsidRPr="001C3783">
        <w:rPr>
          <w:rFonts w:ascii="Open Sans" w:eastAsia="Times New Roman" w:hAnsi="Open Sans" w:cs="Open Sans"/>
          <w:b/>
          <w:bCs/>
          <w:color w:val="3C3D48"/>
          <w:sz w:val="28"/>
          <w:szCs w:val="28"/>
          <w:u w:val="single"/>
          <w:lang w:val="nn-NO" w:eastAsia="nb-NO"/>
        </w:rPr>
        <w:t>Aktive arkivdeler:</w:t>
      </w:r>
    </w:p>
    <w:p w14:paraId="6887DBBF" w14:textId="77777777" w:rsidR="001202B0" w:rsidRPr="001202B0" w:rsidRDefault="001202B0" w:rsidP="004B5811">
      <w:pPr>
        <w:pStyle w:val="Listeavsnitt"/>
        <w:numPr>
          <w:ilvl w:val="0"/>
          <w:numId w:val="1"/>
        </w:num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proofErr w:type="spellStart"/>
      <w:r w:rsidRPr="001202B0">
        <w:rPr>
          <w:rFonts w:ascii="Open Sans" w:eastAsia="Times New Roman" w:hAnsi="Open Sans" w:cs="Open Sans"/>
          <w:b/>
          <w:bCs/>
          <w:color w:val="3C3D48"/>
          <w:sz w:val="24"/>
          <w:szCs w:val="24"/>
          <w:lang w:val="nn-NO" w:eastAsia="nb-NO"/>
        </w:rPr>
        <w:t>LÆRINGMR</w:t>
      </w:r>
      <w:proofErr w:type="spellEnd"/>
    </w:p>
    <w:p w14:paraId="6350D841" w14:textId="4183635E" w:rsidR="001202B0" w:rsidRPr="001C3783" w:rsidRDefault="001202B0" w:rsidP="001202B0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Startdato 01.08.2016. Felles arkivdel som skal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brukes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 både av sentraladministrasjonen og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skolene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 - Arkiv for elever,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lærlinger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,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praksiskandidater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 og andre under opplæring i Møre og Romsdal.</w:t>
      </w:r>
    </w:p>
    <w:p w14:paraId="4C0E8FC9" w14:textId="77777777" w:rsidR="001202B0" w:rsidRDefault="001202B0" w:rsidP="001202B0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b/>
          <w:bCs/>
          <w:color w:val="3C3D48"/>
          <w:sz w:val="28"/>
          <w:szCs w:val="28"/>
          <w:u w:val="single"/>
          <w:lang w:val="nn-NO" w:eastAsia="nb-NO"/>
        </w:rPr>
      </w:pPr>
      <w:r w:rsidRPr="001C3783">
        <w:rPr>
          <w:rFonts w:ascii="Open Sans" w:eastAsia="Times New Roman" w:hAnsi="Open Sans" w:cs="Open Sans"/>
          <w:b/>
          <w:bCs/>
          <w:color w:val="3C3D48"/>
          <w:sz w:val="28"/>
          <w:szCs w:val="28"/>
          <w:u w:val="single"/>
          <w:lang w:val="nn-NO" w:eastAsia="nb-NO"/>
        </w:rPr>
        <w:t>A</w:t>
      </w:r>
      <w:r>
        <w:rPr>
          <w:rFonts w:ascii="Open Sans" w:eastAsia="Times New Roman" w:hAnsi="Open Sans" w:cs="Open Sans"/>
          <w:b/>
          <w:bCs/>
          <w:color w:val="3C3D48"/>
          <w:sz w:val="28"/>
          <w:szCs w:val="28"/>
          <w:u w:val="single"/>
          <w:lang w:val="nn-NO" w:eastAsia="nb-NO"/>
        </w:rPr>
        <w:t>vslutta</w:t>
      </w:r>
      <w:r w:rsidRPr="001C3783">
        <w:rPr>
          <w:rFonts w:ascii="Open Sans" w:eastAsia="Times New Roman" w:hAnsi="Open Sans" w:cs="Open Sans"/>
          <w:b/>
          <w:bCs/>
          <w:color w:val="3C3D48"/>
          <w:sz w:val="28"/>
          <w:szCs w:val="28"/>
          <w:u w:val="single"/>
          <w:lang w:val="nn-NO" w:eastAsia="nb-NO"/>
        </w:rPr>
        <w:t xml:space="preserve"> arkivdeler:</w:t>
      </w:r>
    </w:p>
    <w:p w14:paraId="084074AC" w14:textId="77777777" w:rsidR="001202B0" w:rsidRPr="001202B0" w:rsidRDefault="001C3783" w:rsidP="004C7CD2">
      <w:pPr>
        <w:pStyle w:val="Listeavsnitt"/>
        <w:numPr>
          <w:ilvl w:val="0"/>
          <w:numId w:val="1"/>
        </w:num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r w:rsidRPr="001202B0">
        <w:rPr>
          <w:rFonts w:ascii="Open Sans" w:eastAsia="Times New Roman" w:hAnsi="Open Sans" w:cs="Open Sans"/>
          <w:b/>
          <w:bCs/>
          <w:color w:val="3C3D48"/>
          <w:sz w:val="24"/>
          <w:szCs w:val="24"/>
          <w:lang w:val="nn-NO" w:eastAsia="nb-NO"/>
        </w:rPr>
        <w:t>ELEV</w:t>
      </w:r>
    </w:p>
    <w:p w14:paraId="0CFC8CEC" w14:textId="0A25AF6E" w:rsidR="001202B0" w:rsidRDefault="001C3783" w:rsidP="001202B0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Arkivet er fysisk hos utdanning. Skal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ikke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opprettes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 nye saker etter 01.01.2011 i arkivdel ELEV. Arkivdel ELEV-EL overtar. I avslutningsfasen av arkivdel ELEV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legges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 nye dokumenter inn. Nye elevsaker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opprettes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 i ELEV-EL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fra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 01.01.2011.</w:t>
      </w:r>
      <w:bookmarkStart w:id="15" w:name="eztoc7191818_3_13"/>
      <w:bookmarkEnd w:id="15"/>
    </w:p>
    <w:p w14:paraId="62C7D2D8" w14:textId="77777777" w:rsidR="001202B0" w:rsidRDefault="001202B0" w:rsidP="001202B0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</w:p>
    <w:p w14:paraId="354C7348" w14:textId="77777777" w:rsidR="001202B0" w:rsidRPr="001202B0" w:rsidRDefault="001C3783" w:rsidP="0093563C">
      <w:pPr>
        <w:pStyle w:val="Listeavsnitt"/>
        <w:numPr>
          <w:ilvl w:val="0"/>
          <w:numId w:val="1"/>
        </w:num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r w:rsidRPr="001202B0">
        <w:rPr>
          <w:rFonts w:ascii="Open Sans" w:eastAsia="Times New Roman" w:hAnsi="Open Sans" w:cs="Open Sans"/>
          <w:b/>
          <w:bCs/>
          <w:color w:val="3C3D48"/>
          <w:sz w:val="24"/>
          <w:szCs w:val="24"/>
          <w:lang w:val="nn-NO" w:eastAsia="nb-NO"/>
        </w:rPr>
        <w:t>ELEV-EL</w:t>
      </w:r>
    </w:p>
    <w:p w14:paraId="241074F8" w14:textId="34A70209" w:rsidR="001202B0" w:rsidRDefault="001C3783" w:rsidP="001202B0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Overtar etter arkivdel ELEV som elevarkiv for utdanningsavdelinga. Saker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opprettet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 før 01.01.2011 i arkivdel ELEV er på papir og nye dokumenter i disse sakene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arkiveres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 på papir. Arkivdel ELEV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avsluttes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 når alle sakene der er ferdige.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Fra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 01.08.2016 bruker vi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akrivdelen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LÆRINGMR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. Startdato 01.01.2011, avslutta 31.07.2016</w:t>
      </w:r>
      <w:bookmarkStart w:id="16" w:name="eztoc7191818_3_14"/>
      <w:bookmarkEnd w:id="16"/>
    </w:p>
    <w:p w14:paraId="0605F44E" w14:textId="77777777" w:rsidR="001202B0" w:rsidRDefault="001202B0" w:rsidP="001202B0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</w:p>
    <w:p w14:paraId="0163E7B9" w14:textId="77777777" w:rsidR="001202B0" w:rsidRPr="001202B0" w:rsidRDefault="001C3783" w:rsidP="003A3B61">
      <w:pPr>
        <w:pStyle w:val="Listeavsnitt"/>
        <w:numPr>
          <w:ilvl w:val="0"/>
          <w:numId w:val="1"/>
        </w:num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r w:rsidRPr="001202B0">
        <w:rPr>
          <w:rFonts w:ascii="Open Sans" w:eastAsia="Times New Roman" w:hAnsi="Open Sans" w:cs="Open Sans"/>
          <w:b/>
          <w:bCs/>
          <w:color w:val="3C3D48"/>
          <w:sz w:val="24"/>
          <w:szCs w:val="24"/>
          <w:lang w:val="nn-NO" w:eastAsia="nb-NO"/>
        </w:rPr>
        <w:t>ELEV-S</w:t>
      </w:r>
    </w:p>
    <w:p w14:paraId="5AE80582" w14:textId="467C6146" w:rsidR="001202B0" w:rsidRDefault="001C3783" w:rsidP="001202B0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Startdato 20.12.2001, avslutta 24.11.2003</w:t>
      </w:r>
      <w:bookmarkStart w:id="17" w:name="eztoc7191818_3_15"/>
      <w:bookmarkEnd w:id="17"/>
    </w:p>
    <w:p w14:paraId="2CAC9F0F" w14:textId="77777777" w:rsidR="001202B0" w:rsidRDefault="001202B0" w:rsidP="001202B0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</w:p>
    <w:p w14:paraId="7B92997D" w14:textId="77777777" w:rsidR="001202B0" w:rsidRPr="001202B0" w:rsidRDefault="001C3783" w:rsidP="002D667C">
      <w:pPr>
        <w:pStyle w:val="Listeavsnitt"/>
        <w:numPr>
          <w:ilvl w:val="0"/>
          <w:numId w:val="1"/>
        </w:num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r w:rsidRPr="001202B0">
        <w:rPr>
          <w:rFonts w:ascii="Open Sans" w:eastAsia="Times New Roman" w:hAnsi="Open Sans" w:cs="Open Sans"/>
          <w:b/>
          <w:bCs/>
          <w:color w:val="3C3D48"/>
          <w:sz w:val="24"/>
          <w:szCs w:val="24"/>
          <w:lang w:val="nn-NO" w:eastAsia="nb-NO"/>
        </w:rPr>
        <w:t>LÆRLING</w:t>
      </w:r>
    </w:p>
    <w:p w14:paraId="70384EEB" w14:textId="6AAB7DFD" w:rsidR="001202B0" w:rsidRDefault="001C3783" w:rsidP="001202B0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Papirarkiv på utdanningsavdelinga (avslutta 31.07.2016)</w:t>
      </w:r>
      <w:bookmarkStart w:id="18" w:name="eztoc7191818_3_16"/>
      <w:bookmarkEnd w:id="18"/>
    </w:p>
    <w:p w14:paraId="500D3D4F" w14:textId="77777777" w:rsidR="001202B0" w:rsidRDefault="001202B0" w:rsidP="001202B0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</w:p>
    <w:p w14:paraId="64AE88B4" w14:textId="77777777" w:rsidR="001202B0" w:rsidRPr="001202B0" w:rsidRDefault="001C3783" w:rsidP="008578F0">
      <w:pPr>
        <w:pStyle w:val="Listeavsnitt"/>
        <w:numPr>
          <w:ilvl w:val="0"/>
          <w:numId w:val="1"/>
        </w:num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r w:rsidRPr="001202B0">
        <w:rPr>
          <w:rFonts w:ascii="Open Sans" w:eastAsia="Times New Roman" w:hAnsi="Open Sans" w:cs="Open Sans"/>
          <w:b/>
          <w:bCs/>
          <w:color w:val="3C3D48"/>
          <w:sz w:val="24"/>
          <w:szCs w:val="24"/>
          <w:lang w:val="nn-NO" w:eastAsia="nb-NO"/>
        </w:rPr>
        <w:t>PRAKSISKANDIDAT </w:t>
      </w:r>
    </w:p>
    <w:p w14:paraId="375D55C6" w14:textId="7F4FCBFC" w:rsidR="001202B0" w:rsidRDefault="001C3783" w:rsidP="001202B0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Startdato 06.12.2003. Arkivet er plassert hos utdanningsavdelinga.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Fra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 01.08.2016 bruker vi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arkvidelen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L</w:t>
      </w:r>
      <w:r w:rsidR="001202B0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ÆRING</w:t>
      </w:r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MR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. </w:t>
      </w:r>
      <w:bookmarkStart w:id="19" w:name="eztoc7191818_3_17"/>
      <w:bookmarkStart w:id="20" w:name="eztoc7191818_3_18"/>
      <w:bookmarkEnd w:id="19"/>
      <w:bookmarkEnd w:id="20"/>
    </w:p>
    <w:p w14:paraId="335170C4" w14:textId="77777777" w:rsidR="001202B0" w:rsidRDefault="001202B0" w:rsidP="001202B0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</w:p>
    <w:p w14:paraId="19FA5F30" w14:textId="77777777" w:rsidR="001202B0" w:rsidRPr="001202B0" w:rsidRDefault="001C3783" w:rsidP="00E555FD">
      <w:pPr>
        <w:pStyle w:val="Listeavsnitt"/>
        <w:numPr>
          <w:ilvl w:val="0"/>
          <w:numId w:val="1"/>
        </w:num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1202B0">
        <w:rPr>
          <w:rFonts w:ascii="Open Sans" w:eastAsia="Times New Roman" w:hAnsi="Open Sans" w:cs="Open Sans"/>
          <w:b/>
          <w:bCs/>
          <w:color w:val="3C3D48"/>
          <w:sz w:val="24"/>
          <w:szCs w:val="24"/>
          <w:lang w:val="nn-NO" w:eastAsia="nb-NO"/>
        </w:rPr>
        <w:t>BEDRIFTER</w:t>
      </w:r>
    </w:p>
    <w:p w14:paraId="22131B69" w14:textId="77777777" w:rsidR="001202B0" w:rsidRPr="001202B0" w:rsidRDefault="001C3783" w:rsidP="000F7DE3">
      <w:pPr>
        <w:pStyle w:val="Listeavsnitt"/>
        <w:shd w:val="clear" w:color="auto" w:fill="FFFFFF"/>
        <w:spacing w:after="210" w:line="240" w:lineRule="auto"/>
        <w:outlineLvl w:val="2"/>
        <w:rPr>
          <w:rFonts w:ascii="Open Sans" w:eastAsia="Times New Roman" w:hAnsi="Open Sans" w:cs="Open Sans"/>
          <w:b/>
          <w:bCs/>
          <w:color w:val="3C3D48"/>
          <w:sz w:val="24"/>
          <w:szCs w:val="24"/>
          <w:lang w:eastAsia="nb-NO"/>
        </w:rPr>
      </w:pPr>
      <w:r w:rsidRPr="00822076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Startdato 24.11.2003. Bedrifter som har lærlinger - fysisk plassert på utdanningsavdelinga.</w:t>
      </w:r>
      <w:r w:rsidRPr="00822076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br/>
        <w:t xml:space="preserve">Arkivet er tatt ut av bruk fra 01.01.2009 - alle sakene skal etter det opprettes i SAK2 med A53 som arkivkode. </w:t>
      </w:r>
      <w:r w:rsidRPr="001C3783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Bedriftsnavn er sekundærkode (navn alfabetisk). </w:t>
      </w:r>
      <w:bookmarkStart w:id="21" w:name="eztoc7191818_3_19"/>
      <w:bookmarkEnd w:id="21"/>
    </w:p>
    <w:p w14:paraId="31B65F56" w14:textId="77777777" w:rsidR="001202B0" w:rsidRPr="001202B0" w:rsidRDefault="001202B0" w:rsidP="001202B0">
      <w:pPr>
        <w:pStyle w:val="Listeavsnitt"/>
        <w:shd w:val="clear" w:color="auto" w:fill="FFFFFF"/>
        <w:spacing w:after="210" w:line="240" w:lineRule="auto"/>
        <w:outlineLvl w:val="2"/>
        <w:rPr>
          <w:rFonts w:ascii="Open Sans" w:eastAsia="Times New Roman" w:hAnsi="Open Sans" w:cs="Open Sans"/>
          <w:b/>
          <w:bCs/>
          <w:color w:val="3C3D48"/>
          <w:sz w:val="24"/>
          <w:szCs w:val="24"/>
          <w:lang w:eastAsia="nb-NO"/>
        </w:rPr>
      </w:pPr>
    </w:p>
    <w:p w14:paraId="2CE29402" w14:textId="07D71113" w:rsidR="001202B0" w:rsidRPr="000F7DE3" w:rsidRDefault="001C3783" w:rsidP="001A0F32">
      <w:pPr>
        <w:pStyle w:val="Listeavsnitt"/>
        <w:numPr>
          <w:ilvl w:val="0"/>
          <w:numId w:val="1"/>
        </w:numPr>
        <w:shd w:val="clear" w:color="auto" w:fill="FFFFFF"/>
        <w:spacing w:after="210" w:line="240" w:lineRule="auto"/>
        <w:outlineLvl w:val="2"/>
        <w:rPr>
          <w:rFonts w:ascii="Open Sans" w:eastAsia="Times New Roman" w:hAnsi="Open Sans" w:cs="Open Sans"/>
          <w:color w:val="3C3D48"/>
          <w:sz w:val="21"/>
          <w:szCs w:val="21"/>
          <w:highlight w:val="yellow"/>
          <w:lang w:eastAsia="nb-NO"/>
        </w:rPr>
      </w:pPr>
      <w:r w:rsidRPr="001C3783">
        <w:rPr>
          <w:rFonts w:ascii="Open Sans" w:eastAsia="Times New Roman" w:hAnsi="Open Sans" w:cs="Open Sans"/>
          <w:b/>
          <w:bCs/>
          <w:color w:val="3C3D48"/>
          <w:sz w:val="24"/>
          <w:szCs w:val="24"/>
          <w:highlight w:val="yellow"/>
          <w:lang w:eastAsia="nb-NO"/>
        </w:rPr>
        <w:t>OT (</w:t>
      </w:r>
      <w:proofErr w:type="spellStart"/>
      <w:r w:rsidRPr="001C3783">
        <w:rPr>
          <w:rFonts w:ascii="Open Sans" w:eastAsia="Times New Roman" w:hAnsi="Open Sans" w:cs="Open Sans"/>
          <w:b/>
          <w:bCs/>
          <w:color w:val="3C3D48"/>
          <w:sz w:val="24"/>
          <w:szCs w:val="24"/>
          <w:highlight w:val="yellow"/>
          <w:lang w:eastAsia="nb-NO"/>
        </w:rPr>
        <w:t>Oppfølgingstenesta</w:t>
      </w:r>
      <w:proofErr w:type="spellEnd"/>
      <w:r w:rsidRPr="001C3783">
        <w:rPr>
          <w:rFonts w:ascii="Open Sans" w:eastAsia="Times New Roman" w:hAnsi="Open Sans" w:cs="Open Sans"/>
          <w:b/>
          <w:bCs/>
          <w:color w:val="3C3D48"/>
          <w:sz w:val="24"/>
          <w:szCs w:val="24"/>
          <w:highlight w:val="yellow"/>
          <w:lang w:eastAsia="nb-NO"/>
        </w:rPr>
        <w:t>)</w:t>
      </w:r>
    </w:p>
    <w:p w14:paraId="183C7CBD" w14:textId="211B4E86" w:rsidR="001C3783" w:rsidRPr="001C3783" w:rsidRDefault="001C3783" w:rsidP="001202B0">
      <w:pPr>
        <w:pStyle w:val="Listeavsnitt"/>
        <w:shd w:val="clear" w:color="auto" w:fill="FFFFFF"/>
        <w:spacing w:after="210" w:line="240" w:lineRule="auto"/>
        <w:outlineLvl w:val="2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1C3783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Startdato 25.06.2008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72"/>
      </w:tblGrid>
      <w:tr w:rsidR="001C3783" w:rsidRPr="001C3783" w14:paraId="451CE0E9" w14:textId="77777777" w:rsidTr="001C3783">
        <w:tc>
          <w:tcPr>
            <w:tcW w:w="0" w:type="auto"/>
            <w:hideMark/>
          </w:tcPr>
          <w:p w14:paraId="638A20E5" w14:textId="77777777" w:rsidR="001C3783" w:rsidRPr="001C3783" w:rsidRDefault="001C3783" w:rsidP="001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378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lastRenderedPageBreak/>
              <w:t> </w:t>
            </w:r>
          </w:p>
        </w:tc>
      </w:tr>
    </w:tbl>
    <w:p w14:paraId="398AEEA4" w14:textId="3A3D55C8" w:rsidR="001202B0" w:rsidRDefault="001C3783" w:rsidP="001202B0">
      <w:pPr>
        <w:shd w:val="clear" w:color="auto" w:fill="FFFFFF"/>
        <w:spacing w:after="210" w:line="240" w:lineRule="auto"/>
        <w:outlineLvl w:val="1"/>
        <w:rPr>
          <w:rFonts w:ascii="Open Sans" w:eastAsia="Times New Roman" w:hAnsi="Open Sans" w:cs="Open Sans"/>
          <w:b/>
          <w:bCs/>
          <w:color w:val="3C3D48"/>
          <w:sz w:val="36"/>
          <w:szCs w:val="36"/>
          <w:lang w:eastAsia="nb-NO"/>
        </w:rPr>
      </w:pPr>
      <w:bookmarkStart w:id="22" w:name="eztoc7191818_4"/>
      <w:bookmarkEnd w:id="22"/>
      <w:r w:rsidRPr="001C3783">
        <w:rPr>
          <w:rFonts w:ascii="Open Sans" w:eastAsia="Times New Roman" w:hAnsi="Open Sans" w:cs="Open Sans"/>
          <w:b/>
          <w:bCs/>
          <w:color w:val="3C3D48"/>
          <w:sz w:val="36"/>
          <w:szCs w:val="36"/>
          <w:lang w:eastAsia="nb-NO"/>
        </w:rPr>
        <w:t>Samferdselsavdelinga</w:t>
      </w:r>
      <w:bookmarkStart w:id="23" w:name="eztoc7191818_4_20"/>
      <w:bookmarkEnd w:id="23"/>
    </w:p>
    <w:p w14:paraId="15BC6E53" w14:textId="77777777" w:rsidR="001202B0" w:rsidRDefault="001202B0" w:rsidP="001202B0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b/>
          <w:bCs/>
          <w:color w:val="3C3D48"/>
          <w:sz w:val="28"/>
          <w:szCs w:val="28"/>
          <w:u w:val="single"/>
          <w:lang w:val="nn-NO" w:eastAsia="nb-NO"/>
        </w:rPr>
      </w:pPr>
      <w:r w:rsidRPr="001C3783">
        <w:rPr>
          <w:rFonts w:ascii="Open Sans" w:eastAsia="Times New Roman" w:hAnsi="Open Sans" w:cs="Open Sans"/>
          <w:b/>
          <w:bCs/>
          <w:color w:val="3C3D48"/>
          <w:sz w:val="28"/>
          <w:szCs w:val="28"/>
          <w:u w:val="single"/>
          <w:lang w:val="nn-NO" w:eastAsia="nb-NO"/>
        </w:rPr>
        <w:t>Aktive arkivdeler:</w:t>
      </w:r>
    </w:p>
    <w:p w14:paraId="55B4E663" w14:textId="77777777" w:rsidR="001202B0" w:rsidRPr="001202B0" w:rsidRDefault="001C3783" w:rsidP="00D272D5">
      <w:pPr>
        <w:pStyle w:val="Listeavsnitt"/>
        <w:numPr>
          <w:ilvl w:val="0"/>
          <w:numId w:val="1"/>
        </w:numPr>
        <w:shd w:val="clear" w:color="auto" w:fill="FFFFFF"/>
        <w:spacing w:after="210" w:line="240" w:lineRule="auto"/>
        <w:outlineLvl w:val="1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proofErr w:type="spellStart"/>
      <w:r w:rsidRPr="001202B0">
        <w:rPr>
          <w:rFonts w:ascii="Open Sans" w:eastAsia="Times New Roman" w:hAnsi="Open Sans" w:cs="Open Sans"/>
          <w:b/>
          <w:bCs/>
          <w:color w:val="3C3D48"/>
          <w:sz w:val="24"/>
          <w:szCs w:val="24"/>
          <w:lang w:eastAsia="nb-NO"/>
        </w:rPr>
        <w:t>DLØYVE</w:t>
      </w:r>
      <w:proofErr w:type="spellEnd"/>
    </w:p>
    <w:p w14:paraId="28FEEE0A" w14:textId="0B479F3F" w:rsidR="001C3783" w:rsidRPr="001C3783" w:rsidRDefault="001C3783" w:rsidP="001202B0">
      <w:pPr>
        <w:pStyle w:val="Listeavsnitt"/>
        <w:shd w:val="clear" w:color="auto" w:fill="FFFFFF"/>
        <w:spacing w:after="210" w:line="240" w:lineRule="auto"/>
        <w:outlineLvl w:val="1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1C3783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Drosjeløyve Møre og Romsdal fylkeskommune. Startdato 01.11.2020. Arkivdel som inneholder søknadsprosessen rundt drosjeløyve</w:t>
      </w:r>
    </w:p>
    <w:p w14:paraId="27A01274" w14:textId="77777777" w:rsidR="000F7DE3" w:rsidRDefault="001C3783" w:rsidP="000F7DE3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1C3783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 </w:t>
      </w:r>
      <w:bookmarkStart w:id="24" w:name="eztoc7191818_5"/>
      <w:bookmarkEnd w:id="24"/>
    </w:p>
    <w:p w14:paraId="087885FC" w14:textId="2C327ADC" w:rsidR="001C3783" w:rsidRDefault="001C3783" w:rsidP="000F7DE3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b/>
          <w:bCs/>
          <w:color w:val="3C3D48"/>
          <w:sz w:val="36"/>
          <w:szCs w:val="36"/>
          <w:lang w:eastAsia="nb-NO"/>
        </w:rPr>
      </w:pPr>
      <w:proofErr w:type="spellStart"/>
      <w:r w:rsidRPr="001C3783">
        <w:rPr>
          <w:rFonts w:ascii="Open Sans" w:eastAsia="Times New Roman" w:hAnsi="Open Sans" w:cs="Open Sans"/>
          <w:b/>
          <w:bCs/>
          <w:color w:val="3C3D48"/>
          <w:sz w:val="36"/>
          <w:szCs w:val="36"/>
          <w:lang w:eastAsia="nb-NO"/>
        </w:rPr>
        <w:t>Vidaregåande</w:t>
      </w:r>
      <w:proofErr w:type="spellEnd"/>
      <w:r w:rsidRPr="001C3783">
        <w:rPr>
          <w:rFonts w:ascii="Open Sans" w:eastAsia="Times New Roman" w:hAnsi="Open Sans" w:cs="Open Sans"/>
          <w:b/>
          <w:bCs/>
          <w:color w:val="3C3D48"/>
          <w:sz w:val="36"/>
          <w:szCs w:val="36"/>
          <w:lang w:eastAsia="nb-NO"/>
        </w:rPr>
        <w:t xml:space="preserve"> </w:t>
      </w:r>
      <w:proofErr w:type="spellStart"/>
      <w:r w:rsidRPr="001C3783">
        <w:rPr>
          <w:rFonts w:ascii="Open Sans" w:eastAsia="Times New Roman" w:hAnsi="Open Sans" w:cs="Open Sans"/>
          <w:b/>
          <w:bCs/>
          <w:color w:val="3C3D48"/>
          <w:sz w:val="36"/>
          <w:szCs w:val="36"/>
          <w:lang w:eastAsia="nb-NO"/>
        </w:rPr>
        <w:t>skolar</w:t>
      </w:r>
      <w:proofErr w:type="spellEnd"/>
    </w:p>
    <w:p w14:paraId="3431C7E5" w14:textId="26E6A02C" w:rsidR="008D0367" w:rsidRDefault="008D0367" w:rsidP="008D0367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b/>
          <w:bCs/>
          <w:color w:val="3C3D48"/>
          <w:sz w:val="28"/>
          <w:szCs w:val="28"/>
          <w:u w:val="single"/>
          <w:lang w:val="nn-NO" w:eastAsia="nb-NO"/>
        </w:rPr>
      </w:pPr>
      <w:r w:rsidRPr="001C3783">
        <w:rPr>
          <w:rFonts w:ascii="Open Sans" w:eastAsia="Times New Roman" w:hAnsi="Open Sans" w:cs="Open Sans"/>
          <w:b/>
          <w:bCs/>
          <w:color w:val="3C3D48"/>
          <w:sz w:val="28"/>
          <w:szCs w:val="28"/>
          <w:u w:val="single"/>
          <w:lang w:val="nn-NO" w:eastAsia="nb-NO"/>
        </w:rPr>
        <w:t>Aktive arkivdeler:</w:t>
      </w:r>
      <w:bookmarkStart w:id="25" w:name="eztoc7191818_5_21"/>
      <w:bookmarkEnd w:id="25"/>
    </w:p>
    <w:p w14:paraId="7DA45D77" w14:textId="77777777" w:rsidR="008D0367" w:rsidRPr="008D0367" w:rsidRDefault="008D0367" w:rsidP="008D0367">
      <w:pPr>
        <w:pStyle w:val="Listeavsnitt"/>
        <w:numPr>
          <w:ilvl w:val="0"/>
          <w:numId w:val="1"/>
        </w:num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proofErr w:type="spellStart"/>
      <w:r w:rsidRPr="008D0367">
        <w:rPr>
          <w:rFonts w:ascii="Open Sans" w:eastAsia="Times New Roman" w:hAnsi="Open Sans" w:cs="Open Sans"/>
          <w:b/>
          <w:bCs/>
          <w:color w:val="3C3D48"/>
          <w:sz w:val="24"/>
          <w:szCs w:val="24"/>
          <w:lang w:val="nn-NO" w:eastAsia="nb-NO"/>
        </w:rPr>
        <w:t>BORPERS</w:t>
      </w:r>
      <w:proofErr w:type="spellEnd"/>
      <w:r w:rsidRPr="008D0367">
        <w:rPr>
          <w:rFonts w:ascii="Open Sans" w:eastAsia="Times New Roman" w:hAnsi="Open Sans" w:cs="Open Sans"/>
          <w:b/>
          <w:bCs/>
          <w:color w:val="3C3D48"/>
          <w:sz w:val="24"/>
          <w:szCs w:val="24"/>
          <w:lang w:val="nn-NO" w:eastAsia="nb-NO"/>
        </w:rPr>
        <w:t>-EL</w:t>
      </w:r>
    </w:p>
    <w:p w14:paraId="25A2A8ED" w14:textId="77777777" w:rsidR="008D0367" w:rsidRDefault="008D0367" w:rsidP="008D0367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Personalarkiv Borgund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vgs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. Startdato 31.07.2006</w:t>
      </w:r>
    </w:p>
    <w:p w14:paraId="6C3747F7" w14:textId="77777777" w:rsidR="008D0367" w:rsidRDefault="008D0367" w:rsidP="008D0367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</w:p>
    <w:p w14:paraId="1FD0AD98" w14:textId="77777777" w:rsidR="008D0367" w:rsidRPr="008D0367" w:rsidRDefault="008D0367" w:rsidP="008D0367">
      <w:pPr>
        <w:pStyle w:val="Listeavsnitt"/>
        <w:numPr>
          <w:ilvl w:val="0"/>
          <w:numId w:val="1"/>
        </w:num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proofErr w:type="spellStart"/>
      <w:r w:rsidRPr="008D0367">
        <w:rPr>
          <w:rFonts w:ascii="Open Sans" w:eastAsia="Times New Roman" w:hAnsi="Open Sans" w:cs="Open Sans"/>
          <w:b/>
          <w:bCs/>
          <w:color w:val="3C3D48"/>
          <w:sz w:val="24"/>
          <w:szCs w:val="24"/>
          <w:lang w:val="nn-NO" w:eastAsia="nb-NO"/>
        </w:rPr>
        <w:t>BORSAK</w:t>
      </w:r>
      <w:proofErr w:type="spellEnd"/>
      <w:r w:rsidRPr="008D0367">
        <w:rPr>
          <w:rFonts w:ascii="Open Sans" w:eastAsia="Times New Roman" w:hAnsi="Open Sans" w:cs="Open Sans"/>
          <w:b/>
          <w:bCs/>
          <w:color w:val="3C3D48"/>
          <w:sz w:val="24"/>
          <w:szCs w:val="24"/>
          <w:lang w:val="nn-NO" w:eastAsia="nb-NO"/>
        </w:rPr>
        <w:t>-EL</w:t>
      </w:r>
    </w:p>
    <w:p w14:paraId="23A05233" w14:textId="5B71AA05" w:rsidR="008D0367" w:rsidRDefault="008D0367" w:rsidP="008D0367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Borgund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vgs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. Elektronisk saksarkiv. Startdato 31.07.2006</w:t>
      </w:r>
    </w:p>
    <w:p w14:paraId="32946DA4" w14:textId="77777777" w:rsidR="008D0367" w:rsidRDefault="008D0367" w:rsidP="008D0367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</w:p>
    <w:p w14:paraId="033EEEAB" w14:textId="77777777" w:rsidR="008D0367" w:rsidRPr="008D0367" w:rsidRDefault="008D0367" w:rsidP="008D0367">
      <w:pPr>
        <w:pStyle w:val="Listeavsnitt"/>
        <w:numPr>
          <w:ilvl w:val="0"/>
          <w:numId w:val="1"/>
        </w:num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r w:rsidRPr="001C3783">
        <w:rPr>
          <w:rFonts w:ascii="Open Sans" w:eastAsia="Times New Roman" w:hAnsi="Open Sans" w:cs="Open Sans"/>
          <w:b/>
          <w:bCs/>
          <w:color w:val="3C3D48"/>
          <w:sz w:val="24"/>
          <w:szCs w:val="24"/>
          <w:lang w:eastAsia="nb-NO"/>
        </w:rPr>
        <w:t>VGS PERS</w:t>
      </w:r>
    </w:p>
    <w:p w14:paraId="2056D18B" w14:textId="77777777" w:rsidR="008D0367" w:rsidRDefault="008D0367" w:rsidP="008D0367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Personalarkiv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vgs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. Startdato 26.06.2007</w:t>
      </w:r>
      <w:bookmarkStart w:id="26" w:name="eztoc7191818_5_29"/>
      <w:bookmarkEnd w:id="26"/>
    </w:p>
    <w:p w14:paraId="5C1DBA6A" w14:textId="77777777" w:rsidR="008D0367" w:rsidRDefault="008D0367" w:rsidP="008D0367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b/>
          <w:bCs/>
          <w:color w:val="3C3D48"/>
          <w:sz w:val="28"/>
          <w:szCs w:val="28"/>
          <w:u w:val="single"/>
          <w:lang w:val="nn-NO" w:eastAsia="nb-NO"/>
        </w:rPr>
      </w:pPr>
    </w:p>
    <w:p w14:paraId="5BB05896" w14:textId="3DB1768C" w:rsidR="008D0367" w:rsidRDefault="008D0367" w:rsidP="008D0367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b/>
          <w:bCs/>
          <w:color w:val="3C3D48"/>
          <w:sz w:val="28"/>
          <w:szCs w:val="28"/>
          <w:u w:val="single"/>
          <w:lang w:val="nn-NO" w:eastAsia="nb-NO"/>
        </w:rPr>
      </w:pPr>
      <w:r>
        <w:rPr>
          <w:rFonts w:ascii="Open Sans" w:eastAsia="Times New Roman" w:hAnsi="Open Sans" w:cs="Open Sans"/>
          <w:b/>
          <w:bCs/>
          <w:color w:val="3C3D48"/>
          <w:sz w:val="28"/>
          <w:szCs w:val="28"/>
          <w:u w:val="single"/>
          <w:lang w:val="nn-NO" w:eastAsia="nb-NO"/>
        </w:rPr>
        <w:t>Avslutta arkivdeler:</w:t>
      </w:r>
    </w:p>
    <w:p w14:paraId="661DCB53" w14:textId="77777777" w:rsidR="008D0367" w:rsidRPr="008D0367" w:rsidRDefault="001C3783" w:rsidP="003178A3">
      <w:pPr>
        <w:pStyle w:val="Listeavsnitt"/>
        <w:numPr>
          <w:ilvl w:val="0"/>
          <w:numId w:val="1"/>
        </w:num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proofErr w:type="spellStart"/>
      <w:r w:rsidRPr="008D0367">
        <w:rPr>
          <w:rFonts w:ascii="Open Sans" w:eastAsia="Times New Roman" w:hAnsi="Open Sans" w:cs="Open Sans"/>
          <w:b/>
          <w:bCs/>
          <w:color w:val="3C3D48"/>
          <w:sz w:val="24"/>
          <w:szCs w:val="24"/>
          <w:lang w:eastAsia="nb-NO"/>
        </w:rPr>
        <w:t>BORELEV</w:t>
      </w:r>
      <w:proofErr w:type="spellEnd"/>
      <w:r w:rsidRPr="008D0367">
        <w:rPr>
          <w:rFonts w:ascii="Open Sans" w:eastAsia="Times New Roman" w:hAnsi="Open Sans" w:cs="Open Sans"/>
          <w:b/>
          <w:bCs/>
          <w:color w:val="3C3D48"/>
          <w:sz w:val="24"/>
          <w:szCs w:val="24"/>
          <w:lang w:eastAsia="nb-NO"/>
        </w:rPr>
        <w:t>-EL</w:t>
      </w:r>
    </w:p>
    <w:p w14:paraId="2A0EF608" w14:textId="4407252A" w:rsidR="008D0367" w:rsidRDefault="001C3783" w:rsidP="008D0367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Elevarkiv Borgund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vgs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. Startdato 31.07.2006 til 01.08.2016. Da går vi over til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LÆRINGMR</w:t>
      </w:r>
      <w:bookmarkStart w:id="27" w:name="eztoc7191818_5_22"/>
      <w:bookmarkEnd w:id="27"/>
      <w:proofErr w:type="spellEnd"/>
    </w:p>
    <w:p w14:paraId="612998A5" w14:textId="77777777" w:rsidR="008D0367" w:rsidRDefault="008D0367" w:rsidP="008D0367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</w:p>
    <w:p w14:paraId="462E7699" w14:textId="77777777" w:rsidR="008D0367" w:rsidRPr="008D0367" w:rsidRDefault="001C3783" w:rsidP="00FE37A8">
      <w:pPr>
        <w:pStyle w:val="Listeavsnitt"/>
        <w:numPr>
          <w:ilvl w:val="0"/>
          <w:numId w:val="1"/>
        </w:num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r w:rsidRPr="008D0367">
        <w:rPr>
          <w:rFonts w:ascii="Open Sans" w:eastAsia="Times New Roman" w:hAnsi="Open Sans" w:cs="Open Sans"/>
          <w:b/>
          <w:bCs/>
          <w:color w:val="3C3D48"/>
          <w:sz w:val="24"/>
          <w:szCs w:val="24"/>
          <w:lang w:val="nn-NO" w:eastAsia="nb-NO"/>
        </w:rPr>
        <w:t>BORGVAKS</w:t>
      </w:r>
    </w:p>
    <w:p w14:paraId="349F5012" w14:textId="1031F088" w:rsidR="008D0367" w:rsidRDefault="001C3783" w:rsidP="008D0367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Elevar ved Ressurssenteret Borgund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vgs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. Startdato 16.09.2004 til 31.07.2006. </w:t>
      </w:r>
      <w:bookmarkStart w:id="28" w:name="eztoc7191818_5_23"/>
      <w:bookmarkEnd w:id="28"/>
    </w:p>
    <w:p w14:paraId="66E54388" w14:textId="77777777" w:rsidR="008D0367" w:rsidRDefault="008D0367" w:rsidP="008D0367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</w:p>
    <w:p w14:paraId="7A4B231A" w14:textId="77777777" w:rsidR="008D0367" w:rsidRPr="008D0367" w:rsidRDefault="001C3783" w:rsidP="006B0F59">
      <w:pPr>
        <w:pStyle w:val="Listeavsnitt"/>
        <w:numPr>
          <w:ilvl w:val="0"/>
          <w:numId w:val="1"/>
        </w:num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proofErr w:type="spellStart"/>
      <w:r w:rsidRPr="008D0367">
        <w:rPr>
          <w:rFonts w:ascii="Open Sans" w:eastAsia="Times New Roman" w:hAnsi="Open Sans" w:cs="Open Sans"/>
          <w:b/>
          <w:bCs/>
          <w:color w:val="3C3D48"/>
          <w:sz w:val="24"/>
          <w:szCs w:val="24"/>
          <w:lang w:val="nn-NO" w:eastAsia="nb-NO"/>
        </w:rPr>
        <w:t>BORVAKS</w:t>
      </w:r>
      <w:proofErr w:type="spellEnd"/>
      <w:r w:rsidRPr="008D0367">
        <w:rPr>
          <w:rFonts w:ascii="Open Sans" w:eastAsia="Times New Roman" w:hAnsi="Open Sans" w:cs="Open Sans"/>
          <w:b/>
          <w:bCs/>
          <w:color w:val="3C3D48"/>
          <w:sz w:val="24"/>
          <w:szCs w:val="24"/>
          <w:lang w:val="nn-NO" w:eastAsia="nb-NO"/>
        </w:rPr>
        <w:t>-EL</w:t>
      </w:r>
    </w:p>
    <w:p w14:paraId="6AEAE674" w14:textId="65306D63" w:rsidR="008D0367" w:rsidRDefault="001C3783" w:rsidP="008D0367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Elevar ved Ressurssenteret Borgund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vgs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. Startdato 31.07.2006 til 31.12.2016</w:t>
      </w:r>
      <w:bookmarkStart w:id="29" w:name="eztoc7191818_5_26"/>
      <w:bookmarkEnd w:id="29"/>
    </w:p>
    <w:p w14:paraId="0DE1534C" w14:textId="77777777" w:rsidR="008D0367" w:rsidRDefault="008D0367" w:rsidP="008D0367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</w:p>
    <w:p w14:paraId="0F92A596" w14:textId="77777777" w:rsidR="008D0367" w:rsidRPr="008D0367" w:rsidRDefault="001C3783" w:rsidP="00FA0A41">
      <w:pPr>
        <w:pStyle w:val="Listeavsnitt"/>
        <w:numPr>
          <w:ilvl w:val="0"/>
          <w:numId w:val="1"/>
        </w:num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proofErr w:type="spellStart"/>
      <w:r w:rsidRPr="008D0367">
        <w:rPr>
          <w:rFonts w:ascii="Open Sans" w:eastAsia="Times New Roman" w:hAnsi="Open Sans" w:cs="Open Sans"/>
          <w:b/>
          <w:bCs/>
          <w:color w:val="3C3D48"/>
          <w:sz w:val="24"/>
          <w:szCs w:val="24"/>
          <w:lang w:val="nn-NO" w:eastAsia="nb-NO"/>
        </w:rPr>
        <w:t>ELEVBORGUND</w:t>
      </w:r>
      <w:proofErr w:type="spellEnd"/>
    </w:p>
    <w:p w14:paraId="07847915" w14:textId="0043E068" w:rsidR="008D0367" w:rsidRDefault="001C3783" w:rsidP="008D0367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Saksarkiv Borgund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vgs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. Startdato 25.08.2004, avslutta 31.07.2006</w:t>
      </w:r>
      <w:bookmarkStart w:id="30" w:name="eztoc7191818_5_27"/>
      <w:bookmarkEnd w:id="30"/>
    </w:p>
    <w:p w14:paraId="4704B026" w14:textId="77777777" w:rsidR="008D0367" w:rsidRDefault="008D0367" w:rsidP="008D0367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</w:p>
    <w:p w14:paraId="1186641A" w14:textId="77777777" w:rsidR="008D0367" w:rsidRPr="008D0367" w:rsidRDefault="001C3783" w:rsidP="007A0B18">
      <w:pPr>
        <w:pStyle w:val="Listeavsnitt"/>
        <w:numPr>
          <w:ilvl w:val="0"/>
          <w:numId w:val="1"/>
        </w:num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1C3783">
        <w:rPr>
          <w:rFonts w:ascii="Open Sans" w:eastAsia="Times New Roman" w:hAnsi="Open Sans" w:cs="Open Sans"/>
          <w:b/>
          <w:bCs/>
          <w:color w:val="3C3D48"/>
          <w:sz w:val="24"/>
          <w:szCs w:val="24"/>
          <w:lang w:val="nn-NO" w:eastAsia="nb-NO"/>
        </w:rPr>
        <w:t>VGS VAKSEN</w:t>
      </w:r>
    </w:p>
    <w:p w14:paraId="66CAFD62" w14:textId="53FB10EA" w:rsidR="008D0367" w:rsidRDefault="001C3783" w:rsidP="008D0367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Vaksenelevar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vgs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. </w:t>
      </w:r>
      <w:r w:rsidRPr="001C3783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Startdato 01.08.2008, avslutta 31.07.2016. Fra 01.08.2016 bruker vi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LÆRINGMR</w:t>
      </w:r>
      <w:bookmarkStart w:id="31" w:name="eztoc7191818_5_28"/>
      <w:bookmarkEnd w:id="31"/>
      <w:proofErr w:type="spellEnd"/>
    </w:p>
    <w:p w14:paraId="002A9E76" w14:textId="77777777" w:rsidR="008D0367" w:rsidRDefault="008D0367" w:rsidP="008D0367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</w:p>
    <w:p w14:paraId="6846FE70" w14:textId="77777777" w:rsidR="008D0367" w:rsidRPr="008D0367" w:rsidRDefault="001C3783" w:rsidP="00C766FD">
      <w:pPr>
        <w:pStyle w:val="Listeavsnitt"/>
        <w:numPr>
          <w:ilvl w:val="0"/>
          <w:numId w:val="1"/>
        </w:num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8D0367">
        <w:rPr>
          <w:rFonts w:ascii="Open Sans" w:eastAsia="Times New Roman" w:hAnsi="Open Sans" w:cs="Open Sans"/>
          <w:b/>
          <w:bCs/>
          <w:color w:val="3C3D48"/>
          <w:sz w:val="24"/>
          <w:szCs w:val="24"/>
          <w:lang w:val="nn-NO" w:eastAsia="nb-NO"/>
        </w:rPr>
        <w:t>VGS ELEV1</w:t>
      </w:r>
    </w:p>
    <w:p w14:paraId="285ABBD3" w14:textId="7B856160" w:rsidR="008D0367" w:rsidRDefault="001C3783" w:rsidP="008D0367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lastRenderedPageBreak/>
        <w:t xml:space="preserve">Elevarkiv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vgs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. </w:t>
      </w:r>
      <w:r w:rsidRPr="001C3783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Startdato 05.06.2007, avslutta 31.07.2016. Fra 01.08.2016</w:t>
      </w:r>
      <w:r w:rsidR="008D0367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 </w:t>
      </w:r>
      <w:r w:rsidRPr="001C3783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bruker vi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LÆRINGMR</w:t>
      </w:r>
      <w:bookmarkStart w:id="32" w:name="eztoc7191818_5_30"/>
      <w:bookmarkEnd w:id="32"/>
      <w:proofErr w:type="spellEnd"/>
    </w:p>
    <w:p w14:paraId="6D4AFAB8" w14:textId="77777777" w:rsidR="008D0367" w:rsidRDefault="008D0367" w:rsidP="008D0367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</w:p>
    <w:p w14:paraId="18BB981D" w14:textId="77777777" w:rsidR="008D0367" w:rsidRPr="008D0367" w:rsidRDefault="001C3783" w:rsidP="00446B15">
      <w:pPr>
        <w:pStyle w:val="Listeavsnitt"/>
        <w:numPr>
          <w:ilvl w:val="0"/>
          <w:numId w:val="1"/>
        </w:num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proofErr w:type="spellStart"/>
      <w:r w:rsidRPr="001C3783">
        <w:rPr>
          <w:rFonts w:ascii="Open Sans" w:eastAsia="Times New Roman" w:hAnsi="Open Sans" w:cs="Open Sans"/>
          <w:b/>
          <w:bCs/>
          <w:color w:val="3C3D48"/>
          <w:sz w:val="24"/>
          <w:szCs w:val="24"/>
          <w:lang w:eastAsia="nb-NO"/>
        </w:rPr>
        <w:t>SAKBORGUND</w:t>
      </w:r>
      <w:proofErr w:type="spellEnd"/>
    </w:p>
    <w:p w14:paraId="77D65D91" w14:textId="568F2631" w:rsidR="008D0367" w:rsidRDefault="001C3783" w:rsidP="008D0367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Personalarkiv Borgund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vgs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. Startdato 16.09.2004, avslutta 31.07.2006</w:t>
      </w:r>
      <w:bookmarkStart w:id="33" w:name="eztoc7191818_5_31"/>
      <w:bookmarkEnd w:id="33"/>
    </w:p>
    <w:p w14:paraId="4CB91020" w14:textId="77777777" w:rsidR="008D0367" w:rsidRDefault="008D0367" w:rsidP="008D0367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</w:p>
    <w:p w14:paraId="78D660F0" w14:textId="77777777" w:rsidR="008D0367" w:rsidRPr="008D0367" w:rsidRDefault="001C3783" w:rsidP="00D14829">
      <w:pPr>
        <w:pStyle w:val="Listeavsnitt"/>
        <w:numPr>
          <w:ilvl w:val="0"/>
          <w:numId w:val="1"/>
        </w:num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proofErr w:type="spellStart"/>
      <w:r w:rsidRPr="001C3783">
        <w:rPr>
          <w:rFonts w:ascii="Open Sans" w:eastAsia="Times New Roman" w:hAnsi="Open Sans" w:cs="Open Sans"/>
          <w:b/>
          <w:bCs/>
          <w:color w:val="3C3D48"/>
          <w:sz w:val="24"/>
          <w:szCs w:val="24"/>
          <w:lang w:eastAsia="nb-NO"/>
        </w:rPr>
        <w:t>PERSBORGUND</w:t>
      </w:r>
      <w:proofErr w:type="spellEnd"/>
    </w:p>
    <w:p w14:paraId="13E6BC8E" w14:textId="5249EB58" w:rsidR="001C3783" w:rsidRPr="001C3783" w:rsidRDefault="001C3783" w:rsidP="008D0367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Personalarkiv Borgund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vgs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. Startdato 16.09.2004, avslutta 31.07.2006</w:t>
      </w:r>
    </w:p>
    <w:p w14:paraId="15DC420B" w14:textId="77777777" w:rsidR="001C3783" w:rsidRPr="001C3783" w:rsidRDefault="001C3783" w:rsidP="001C3783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 </w:t>
      </w:r>
    </w:p>
    <w:p w14:paraId="3DDE6B26" w14:textId="77777777" w:rsidR="001C3783" w:rsidRPr="001C3783" w:rsidRDefault="001C3783" w:rsidP="001C3783">
      <w:pPr>
        <w:shd w:val="clear" w:color="auto" w:fill="FFFFFF"/>
        <w:spacing w:after="210" w:line="240" w:lineRule="auto"/>
        <w:outlineLvl w:val="1"/>
        <w:rPr>
          <w:rFonts w:ascii="Open Sans" w:eastAsia="Times New Roman" w:hAnsi="Open Sans" w:cs="Open Sans"/>
          <w:b/>
          <w:bCs/>
          <w:color w:val="3C3D48"/>
          <w:sz w:val="36"/>
          <w:szCs w:val="36"/>
          <w:lang w:val="nn-NO" w:eastAsia="nb-NO"/>
        </w:rPr>
      </w:pPr>
      <w:bookmarkStart w:id="34" w:name="eztoc7191818_6"/>
      <w:bookmarkEnd w:id="34"/>
      <w:r w:rsidRPr="001C3783">
        <w:rPr>
          <w:rFonts w:ascii="Open Sans" w:eastAsia="Times New Roman" w:hAnsi="Open Sans" w:cs="Open Sans"/>
          <w:b/>
          <w:bCs/>
          <w:color w:val="3C3D48"/>
          <w:sz w:val="36"/>
          <w:szCs w:val="36"/>
          <w:lang w:val="nn-NO" w:eastAsia="nb-NO"/>
        </w:rPr>
        <w:t>Bygg- og eigedomsavdelinga</w:t>
      </w:r>
    </w:p>
    <w:p w14:paraId="18C171C4" w14:textId="77777777" w:rsidR="001C3783" w:rsidRPr="001C3783" w:rsidRDefault="001C3783" w:rsidP="001C3783">
      <w:pPr>
        <w:shd w:val="clear" w:color="auto" w:fill="FFFFFF"/>
        <w:spacing w:after="210" w:line="240" w:lineRule="auto"/>
        <w:outlineLvl w:val="2"/>
        <w:rPr>
          <w:rFonts w:ascii="Open Sans" w:eastAsia="Times New Roman" w:hAnsi="Open Sans" w:cs="Open Sans"/>
          <w:b/>
          <w:bCs/>
          <w:color w:val="3C3D48"/>
          <w:sz w:val="24"/>
          <w:szCs w:val="24"/>
          <w:lang w:val="nn-NO" w:eastAsia="nb-NO"/>
        </w:rPr>
      </w:pPr>
      <w:bookmarkStart w:id="35" w:name="eztoc7191818_6_32"/>
      <w:bookmarkEnd w:id="35"/>
      <w:r w:rsidRPr="001C3783">
        <w:rPr>
          <w:rFonts w:ascii="Open Sans" w:eastAsia="Times New Roman" w:hAnsi="Open Sans" w:cs="Open Sans"/>
          <w:b/>
          <w:bCs/>
          <w:color w:val="3C3D48"/>
          <w:sz w:val="24"/>
          <w:szCs w:val="24"/>
          <w:highlight w:val="yellow"/>
          <w:lang w:val="nn-NO" w:eastAsia="nb-NO"/>
        </w:rPr>
        <w:t>EIGEDOM</w:t>
      </w:r>
    </w:p>
    <w:p w14:paraId="50362154" w14:textId="77777777" w:rsidR="001C3783" w:rsidRPr="001C3783" w:rsidRDefault="001C3783" w:rsidP="001C3783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Eigedomsarkiv bygg. </w:t>
      </w:r>
      <w:r w:rsidRPr="001C3783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Startdato 01.01.2002.</w:t>
      </w:r>
    </w:p>
    <w:p w14:paraId="47A9650A" w14:textId="77777777" w:rsidR="001C3783" w:rsidRPr="001C3783" w:rsidRDefault="00822076" w:rsidP="001C378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hyperlink r:id="rId7" w:history="1">
        <w:r w:rsidR="001C3783" w:rsidRPr="001C3783">
          <w:rPr>
            <w:rFonts w:ascii="Open Sans" w:eastAsia="Times New Roman" w:hAnsi="Open Sans" w:cs="Open Sans"/>
            <w:color w:val="3C3D48"/>
            <w:sz w:val="21"/>
            <w:szCs w:val="21"/>
            <w:u w:val="single"/>
            <w:lang w:eastAsia="nb-NO"/>
          </w:rPr>
          <w:t>Eiendommer, Møre og Romsdal fylke.xls</w:t>
        </w:r>
      </w:hyperlink>
      <w:r w:rsidR="001C3783" w:rsidRPr="001C3783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 367,00 kB</w:t>
      </w:r>
    </w:p>
    <w:p w14:paraId="4895FC16" w14:textId="77777777" w:rsidR="001C3783" w:rsidRPr="001C3783" w:rsidRDefault="00822076" w:rsidP="001C378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hyperlink r:id="rId8" w:history="1">
        <w:proofErr w:type="spellStart"/>
        <w:r w:rsidR="001C3783" w:rsidRPr="001C3783">
          <w:rPr>
            <w:rFonts w:ascii="Open Sans" w:eastAsia="Times New Roman" w:hAnsi="Open Sans" w:cs="Open Sans"/>
            <w:color w:val="3C3D48"/>
            <w:sz w:val="21"/>
            <w:szCs w:val="21"/>
            <w:u w:val="single"/>
            <w:lang w:eastAsia="nb-NO"/>
          </w:rPr>
          <w:t>Byggnr</w:t>
        </w:r>
        <w:proofErr w:type="spellEnd"/>
        <w:r w:rsidR="001C3783" w:rsidRPr="001C3783">
          <w:rPr>
            <w:rFonts w:ascii="Open Sans" w:eastAsia="Times New Roman" w:hAnsi="Open Sans" w:cs="Open Sans"/>
            <w:color w:val="3C3D48"/>
            <w:sz w:val="21"/>
            <w:szCs w:val="21"/>
            <w:u w:val="single"/>
            <w:lang w:eastAsia="nb-NO"/>
          </w:rPr>
          <w:t>. liste 2010.xls</w:t>
        </w:r>
      </w:hyperlink>
      <w:r w:rsidR="001C3783" w:rsidRPr="001C3783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 55,00 kB</w:t>
      </w:r>
    </w:p>
    <w:p w14:paraId="3CF4AE76" w14:textId="77777777" w:rsidR="001C3783" w:rsidRPr="001C3783" w:rsidRDefault="00822076" w:rsidP="001C378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hyperlink r:id="rId9" w:history="1">
        <w:proofErr w:type="spellStart"/>
        <w:r w:rsidR="001C3783" w:rsidRPr="001C3783">
          <w:rPr>
            <w:rFonts w:ascii="Open Sans" w:eastAsia="Times New Roman" w:hAnsi="Open Sans" w:cs="Open Sans"/>
            <w:color w:val="3C3D48"/>
            <w:sz w:val="21"/>
            <w:szCs w:val="21"/>
            <w:u w:val="single"/>
            <w:lang w:eastAsia="nb-NO"/>
          </w:rPr>
          <w:t>Eiedommer</w:t>
        </w:r>
        <w:proofErr w:type="spellEnd"/>
        <w:r w:rsidR="001C3783" w:rsidRPr="001C3783">
          <w:rPr>
            <w:rFonts w:ascii="Open Sans" w:eastAsia="Times New Roman" w:hAnsi="Open Sans" w:cs="Open Sans"/>
            <w:color w:val="3C3D48"/>
            <w:sz w:val="21"/>
            <w:szCs w:val="21"/>
            <w:u w:val="single"/>
            <w:lang w:eastAsia="nb-NO"/>
          </w:rPr>
          <w:t xml:space="preserve"> i matrikkelen 23112010.xlsx</w:t>
        </w:r>
      </w:hyperlink>
      <w:r w:rsidR="001C3783" w:rsidRPr="001C3783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 124,84 kB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72"/>
      </w:tblGrid>
      <w:tr w:rsidR="001C3783" w:rsidRPr="001C3783" w14:paraId="4DC8D108" w14:textId="77777777" w:rsidTr="001C3783">
        <w:tc>
          <w:tcPr>
            <w:tcW w:w="0" w:type="auto"/>
            <w:hideMark/>
          </w:tcPr>
          <w:p w14:paraId="11D5AFE0" w14:textId="77777777" w:rsidR="001C3783" w:rsidRPr="001C3783" w:rsidRDefault="001C3783" w:rsidP="001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378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</w:tbl>
    <w:p w14:paraId="2C0803A3" w14:textId="7AF77780" w:rsidR="001C3783" w:rsidRDefault="001C3783" w:rsidP="001C3783">
      <w:pPr>
        <w:shd w:val="clear" w:color="auto" w:fill="FFFFFF"/>
        <w:spacing w:after="210" w:line="240" w:lineRule="auto"/>
        <w:outlineLvl w:val="1"/>
        <w:rPr>
          <w:rFonts w:ascii="Open Sans" w:eastAsia="Times New Roman" w:hAnsi="Open Sans" w:cs="Open Sans"/>
          <w:b/>
          <w:bCs/>
          <w:color w:val="3C3D48"/>
          <w:sz w:val="36"/>
          <w:szCs w:val="36"/>
          <w:lang w:eastAsia="nb-NO"/>
        </w:rPr>
      </w:pPr>
      <w:bookmarkStart w:id="36" w:name="eztoc7191818_7"/>
      <w:bookmarkEnd w:id="36"/>
      <w:r w:rsidRPr="001C3783">
        <w:rPr>
          <w:rFonts w:ascii="Open Sans" w:eastAsia="Times New Roman" w:hAnsi="Open Sans" w:cs="Open Sans"/>
          <w:b/>
          <w:bCs/>
          <w:color w:val="3C3D48"/>
          <w:sz w:val="36"/>
          <w:szCs w:val="36"/>
          <w:lang w:eastAsia="nb-NO"/>
        </w:rPr>
        <w:t>Plan- og analyseavdelinga</w:t>
      </w:r>
    </w:p>
    <w:p w14:paraId="3BAB089B" w14:textId="77777777" w:rsidR="000F7DE3" w:rsidRDefault="000F7DE3" w:rsidP="000F7DE3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b/>
          <w:bCs/>
          <w:color w:val="3C3D48"/>
          <w:sz w:val="28"/>
          <w:szCs w:val="28"/>
          <w:u w:val="single"/>
          <w:lang w:val="nn-NO" w:eastAsia="nb-NO"/>
        </w:rPr>
      </w:pPr>
      <w:r w:rsidRPr="001C3783">
        <w:rPr>
          <w:rFonts w:ascii="Open Sans" w:eastAsia="Times New Roman" w:hAnsi="Open Sans" w:cs="Open Sans"/>
          <w:b/>
          <w:bCs/>
          <w:color w:val="3C3D48"/>
          <w:sz w:val="28"/>
          <w:szCs w:val="28"/>
          <w:u w:val="single"/>
          <w:lang w:val="nn-NO" w:eastAsia="nb-NO"/>
        </w:rPr>
        <w:t>Aktive arkivdeler:</w:t>
      </w:r>
      <w:bookmarkStart w:id="37" w:name="eztoc7191818_7_33"/>
      <w:bookmarkEnd w:id="37"/>
    </w:p>
    <w:p w14:paraId="6E5EDC4C" w14:textId="77777777" w:rsidR="000F7DE3" w:rsidRPr="000F7DE3" w:rsidRDefault="001C3783" w:rsidP="00595137">
      <w:pPr>
        <w:pStyle w:val="Listeavsnitt"/>
        <w:numPr>
          <w:ilvl w:val="0"/>
          <w:numId w:val="1"/>
        </w:num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0F7DE3">
        <w:rPr>
          <w:rFonts w:ascii="Open Sans" w:eastAsia="Times New Roman" w:hAnsi="Open Sans" w:cs="Open Sans"/>
          <w:b/>
          <w:bCs/>
          <w:color w:val="3C3D48"/>
          <w:sz w:val="24"/>
          <w:szCs w:val="24"/>
          <w:lang w:eastAsia="nb-NO"/>
        </w:rPr>
        <w:t>PLAN</w:t>
      </w:r>
    </w:p>
    <w:p w14:paraId="38494068" w14:textId="64564AB1" w:rsidR="001C3783" w:rsidRDefault="001C3783" w:rsidP="000F7DE3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1C3783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Startdato 15.11.2009. Planarkiv for Møre og Romsdal fylkeskommune overtar etter fellesarkivet som eksisterte under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enhetsfylkeforsøket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.</w:t>
      </w:r>
    </w:p>
    <w:p w14:paraId="0158BB17" w14:textId="77777777" w:rsidR="000F7DE3" w:rsidRDefault="000F7DE3" w:rsidP="000F7DE3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b/>
          <w:bCs/>
          <w:color w:val="3C3D48"/>
          <w:sz w:val="28"/>
          <w:szCs w:val="28"/>
          <w:u w:val="single"/>
          <w:lang w:val="nn-NO" w:eastAsia="nb-NO"/>
        </w:rPr>
      </w:pPr>
      <w:r>
        <w:rPr>
          <w:rFonts w:ascii="Open Sans" w:eastAsia="Times New Roman" w:hAnsi="Open Sans" w:cs="Open Sans"/>
          <w:b/>
          <w:bCs/>
          <w:color w:val="3C3D48"/>
          <w:sz w:val="28"/>
          <w:szCs w:val="28"/>
          <w:u w:val="single"/>
          <w:lang w:val="nn-NO" w:eastAsia="nb-NO"/>
        </w:rPr>
        <w:t>Avslutta arkivdeler:</w:t>
      </w:r>
      <w:bookmarkStart w:id="38" w:name="eztoc7191818_7_34"/>
      <w:bookmarkEnd w:id="38"/>
    </w:p>
    <w:p w14:paraId="4547019E" w14:textId="77777777" w:rsidR="000F7DE3" w:rsidRPr="000F7DE3" w:rsidRDefault="001C3783" w:rsidP="009F0732">
      <w:pPr>
        <w:pStyle w:val="Listeavsnitt"/>
        <w:numPr>
          <w:ilvl w:val="0"/>
          <w:numId w:val="1"/>
        </w:num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0F7DE3">
        <w:rPr>
          <w:rFonts w:ascii="Open Sans" w:eastAsia="Times New Roman" w:hAnsi="Open Sans" w:cs="Open Sans"/>
          <w:b/>
          <w:bCs/>
          <w:color w:val="3C3D48"/>
          <w:sz w:val="24"/>
          <w:szCs w:val="24"/>
          <w:lang w:eastAsia="nb-NO"/>
        </w:rPr>
        <w:t>EIGENGOD</w:t>
      </w:r>
    </w:p>
    <w:p w14:paraId="32A21957" w14:textId="2A1A1241" w:rsidR="001C3783" w:rsidRPr="001C3783" w:rsidRDefault="001C3783" w:rsidP="000F7DE3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</w:pPr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Startdato 19.08.2003. Eigengodkjente planar som fysisk er arkivert på Nærings- og miljøavdelinga (Regional- og næringsavdelinga). Desse planane var arkivert berre der. 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Originalplanene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 er flyttet til arkiv i </w:t>
      </w:r>
      <w:r w:rsidRPr="001C3783">
        <w:rPr>
          <w:rFonts w:ascii="Open Sans" w:eastAsia="Times New Roman" w:hAnsi="Open Sans" w:cs="Open Sans"/>
          <w:color w:val="3C3D48"/>
          <w:sz w:val="21"/>
          <w:szCs w:val="21"/>
          <w:highlight w:val="yellow"/>
          <w:lang w:val="nn-NO" w:eastAsia="nb-NO"/>
        </w:rPr>
        <w:t>AM</w:t>
      </w:r>
      <w:r w:rsidR="000F7DE3" w:rsidRPr="000F7DE3">
        <w:rPr>
          <w:rFonts w:ascii="Open Sans" w:eastAsia="Times New Roman" w:hAnsi="Open Sans" w:cs="Open Sans"/>
          <w:sz w:val="21"/>
          <w:szCs w:val="21"/>
          <w:highlight w:val="red"/>
          <w:lang w:val="nn-NO" w:eastAsia="nb-NO"/>
        </w:rPr>
        <w:t>?</w:t>
      </w:r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. </w:t>
      </w:r>
      <w:r w:rsidRPr="001C3783">
        <w:rPr>
          <w:rFonts w:ascii="Open Sans" w:eastAsia="Times New Roman" w:hAnsi="Open Sans" w:cs="Open Sans"/>
          <w:color w:val="3C3D48"/>
          <w:sz w:val="21"/>
          <w:szCs w:val="21"/>
          <w:highlight w:val="yellow"/>
          <w:lang w:eastAsia="nb-NO"/>
        </w:rPr>
        <w:t xml:space="preserve">Fra 01.01.2010 sto arkivet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highlight w:val="yellow"/>
          <w:lang w:eastAsia="nb-NO"/>
        </w:rPr>
        <w:t>utanfor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highlight w:val="yellow"/>
          <w:lang w:eastAsia="nb-NO"/>
        </w:rPr>
        <w:t xml:space="preserve">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highlight w:val="yellow"/>
          <w:lang w:eastAsia="nb-NO"/>
        </w:rPr>
        <w:t>felletjenesta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highlight w:val="yellow"/>
          <w:lang w:eastAsia="nb-NO"/>
        </w:rPr>
        <w:t xml:space="preserve"> og vi skanner fra samme dato skannbare dokumenter. </w:t>
      </w:r>
      <w:r w:rsidRPr="001C3783">
        <w:rPr>
          <w:rFonts w:ascii="Open Sans" w:eastAsia="Times New Roman" w:hAnsi="Open Sans" w:cs="Open Sans"/>
          <w:color w:val="3C3D48"/>
          <w:sz w:val="21"/>
          <w:szCs w:val="21"/>
          <w:highlight w:val="yellow"/>
          <w:lang w:val="nn-NO" w:eastAsia="nb-NO"/>
        </w:rPr>
        <w:t xml:space="preserve">I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highlight w:val="yellow"/>
          <w:lang w:val="nn-NO" w:eastAsia="nb-NO"/>
        </w:rPr>
        <w:t>einskapsfylkeperioden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highlight w:val="yellow"/>
          <w:lang w:val="nn-NO" w:eastAsia="nb-NO"/>
        </w:rPr>
        <w:t xml:space="preserve"> er dokumenta ikkje skanna. No er desse</w:t>
      </w:r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 planane lokalisert i planrommet i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kjelleren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 xml:space="preserve">. </w:t>
      </w:r>
      <w:r w:rsidRPr="001C3783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Pr dags dato skannes </w:t>
      </w:r>
      <w:proofErr w:type="spellStart"/>
      <w:r w:rsidRPr="001C3783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>desse</w:t>
      </w:r>
      <w:proofErr w:type="spellEnd"/>
      <w:r w:rsidRPr="001C3783">
        <w:rPr>
          <w:rFonts w:ascii="Open Sans" w:eastAsia="Times New Roman" w:hAnsi="Open Sans" w:cs="Open Sans"/>
          <w:color w:val="3C3D48"/>
          <w:sz w:val="21"/>
          <w:szCs w:val="21"/>
          <w:lang w:eastAsia="nb-NO"/>
        </w:rPr>
        <w:t xml:space="preserve"> i saksmappene.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72"/>
      </w:tblGrid>
      <w:tr w:rsidR="001C3783" w:rsidRPr="001C3783" w14:paraId="5E769028" w14:textId="77777777" w:rsidTr="001C3783">
        <w:tc>
          <w:tcPr>
            <w:tcW w:w="0" w:type="auto"/>
            <w:hideMark/>
          </w:tcPr>
          <w:p w14:paraId="0FB2EE8F" w14:textId="77777777" w:rsidR="001C3783" w:rsidRPr="001C3783" w:rsidRDefault="001C3783" w:rsidP="001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378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</w:tbl>
    <w:p w14:paraId="05852ED1" w14:textId="7018F55E" w:rsidR="001C3783" w:rsidRDefault="001C3783" w:rsidP="001C3783">
      <w:pPr>
        <w:shd w:val="clear" w:color="auto" w:fill="FFFFFF"/>
        <w:spacing w:after="210" w:line="240" w:lineRule="auto"/>
        <w:outlineLvl w:val="1"/>
        <w:rPr>
          <w:rFonts w:ascii="Open Sans" w:eastAsia="Times New Roman" w:hAnsi="Open Sans" w:cs="Open Sans"/>
          <w:b/>
          <w:bCs/>
          <w:color w:val="3C3D48"/>
          <w:sz w:val="36"/>
          <w:szCs w:val="36"/>
          <w:lang w:eastAsia="nb-NO"/>
        </w:rPr>
      </w:pPr>
      <w:bookmarkStart w:id="39" w:name="eztoc7191818_8"/>
      <w:bookmarkEnd w:id="39"/>
      <w:r w:rsidRPr="001C3783">
        <w:rPr>
          <w:rFonts w:ascii="Open Sans" w:eastAsia="Times New Roman" w:hAnsi="Open Sans" w:cs="Open Sans"/>
          <w:b/>
          <w:bCs/>
          <w:color w:val="3C3D48"/>
          <w:sz w:val="36"/>
          <w:szCs w:val="36"/>
          <w:lang w:eastAsia="nb-NO"/>
        </w:rPr>
        <w:t>Fylkesbiblioteket</w:t>
      </w:r>
    </w:p>
    <w:p w14:paraId="7623BAD9" w14:textId="77777777" w:rsidR="000F7DE3" w:rsidRDefault="000F7DE3" w:rsidP="000F7DE3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b/>
          <w:bCs/>
          <w:color w:val="3C3D48"/>
          <w:sz w:val="28"/>
          <w:szCs w:val="28"/>
          <w:u w:val="single"/>
          <w:lang w:val="nn-NO" w:eastAsia="nb-NO"/>
        </w:rPr>
      </w:pPr>
      <w:r>
        <w:rPr>
          <w:rFonts w:ascii="Open Sans" w:eastAsia="Times New Roman" w:hAnsi="Open Sans" w:cs="Open Sans"/>
          <w:b/>
          <w:bCs/>
          <w:color w:val="3C3D48"/>
          <w:sz w:val="28"/>
          <w:szCs w:val="28"/>
          <w:u w:val="single"/>
          <w:lang w:val="nn-NO" w:eastAsia="nb-NO"/>
        </w:rPr>
        <w:t>Avslutta arkivdeler:</w:t>
      </w:r>
      <w:bookmarkStart w:id="40" w:name="eztoc7191818_8_35"/>
      <w:bookmarkEnd w:id="40"/>
    </w:p>
    <w:p w14:paraId="296EA92B" w14:textId="77777777" w:rsidR="000F7DE3" w:rsidRPr="000F7DE3" w:rsidRDefault="001C3783" w:rsidP="004C2E2E">
      <w:pPr>
        <w:pStyle w:val="Listeavsnitt"/>
        <w:numPr>
          <w:ilvl w:val="0"/>
          <w:numId w:val="1"/>
        </w:num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proofErr w:type="spellStart"/>
      <w:r w:rsidRPr="000F7DE3">
        <w:rPr>
          <w:rFonts w:ascii="Open Sans" w:eastAsia="Times New Roman" w:hAnsi="Open Sans" w:cs="Open Sans"/>
          <w:b/>
          <w:bCs/>
          <w:color w:val="3C3D48"/>
          <w:sz w:val="24"/>
          <w:szCs w:val="24"/>
          <w:lang w:eastAsia="nb-NO"/>
        </w:rPr>
        <w:t>BIBPERS</w:t>
      </w:r>
      <w:proofErr w:type="spellEnd"/>
    </w:p>
    <w:p w14:paraId="1DC9D4A9" w14:textId="235EC8BE" w:rsidR="000F7DE3" w:rsidRDefault="001C3783" w:rsidP="000F7DE3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Personalarkiv for fylkesbiblioteket. Startdato 09.05.2008, avslutta 01.08.2017</w:t>
      </w:r>
      <w:bookmarkStart w:id="41" w:name="eztoc7191818_8_36"/>
      <w:bookmarkEnd w:id="41"/>
    </w:p>
    <w:p w14:paraId="0647DB8C" w14:textId="77777777" w:rsidR="000F7DE3" w:rsidRDefault="000F7DE3" w:rsidP="000F7DE3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</w:p>
    <w:p w14:paraId="14CA25D5" w14:textId="77777777" w:rsidR="000F7DE3" w:rsidRPr="000F7DE3" w:rsidRDefault="001C3783" w:rsidP="001C6686">
      <w:pPr>
        <w:pStyle w:val="Listeavsnitt"/>
        <w:numPr>
          <w:ilvl w:val="0"/>
          <w:numId w:val="1"/>
        </w:numPr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proofErr w:type="spellStart"/>
      <w:r w:rsidRPr="001C3783">
        <w:rPr>
          <w:rFonts w:ascii="Open Sans" w:eastAsia="Times New Roman" w:hAnsi="Open Sans" w:cs="Open Sans"/>
          <w:b/>
          <w:bCs/>
          <w:color w:val="3C3D48"/>
          <w:sz w:val="24"/>
          <w:szCs w:val="24"/>
          <w:lang w:val="nn-NO" w:eastAsia="nb-NO"/>
        </w:rPr>
        <w:lastRenderedPageBreak/>
        <w:t>BIBSAK</w:t>
      </w:r>
      <w:proofErr w:type="spellEnd"/>
    </w:p>
    <w:p w14:paraId="12B0D725" w14:textId="780FE4D1" w:rsidR="001C3783" w:rsidRPr="001C3783" w:rsidRDefault="001C3783" w:rsidP="000F7DE3">
      <w:pPr>
        <w:pStyle w:val="Listeavsnitt"/>
        <w:shd w:val="clear" w:color="auto" w:fill="FFFFFF"/>
        <w:spacing w:after="210" w:line="240" w:lineRule="auto"/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</w:pPr>
      <w:r w:rsidRPr="001C3783">
        <w:rPr>
          <w:rFonts w:ascii="Open Sans" w:eastAsia="Times New Roman" w:hAnsi="Open Sans" w:cs="Open Sans"/>
          <w:color w:val="3C3D48"/>
          <w:sz w:val="21"/>
          <w:szCs w:val="21"/>
          <w:lang w:val="nn-NO" w:eastAsia="nb-NO"/>
        </w:rPr>
        <w:t>Saksarkiv for fylkesbiblioteket. Startdato 09.05.2008, avslutta 01.08.2017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72"/>
      </w:tblGrid>
      <w:tr w:rsidR="001C3783" w:rsidRPr="00822076" w14:paraId="49818A96" w14:textId="77777777" w:rsidTr="001C3783">
        <w:tc>
          <w:tcPr>
            <w:tcW w:w="0" w:type="auto"/>
            <w:hideMark/>
          </w:tcPr>
          <w:p w14:paraId="253A52A7" w14:textId="77777777" w:rsidR="001C3783" w:rsidRPr="001C3783" w:rsidRDefault="001C3783" w:rsidP="001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1C3783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t> </w:t>
            </w:r>
          </w:p>
        </w:tc>
      </w:tr>
    </w:tbl>
    <w:p w14:paraId="09AE85FF" w14:textId="77777777" w:rsidR="001C3783" w:rsidRPr="00822076" w:rsidRDefault="001C3783" w:rsidP="001C3783">
      <w:pPr>
        <w:shd w:val="clear" w:color="auto" w:fill="FFFFFF"/>
        <w:spacing w:after="210" w:line="240" w:lineRule="auto"/>
        <w:outlineLvl w:val="1"/>
        <w:rPr>
          <w:rFonts w:ascii="Open Sans" w:eastAsia="Times New Roman" w:hAnsi="Open Sans" w:cs="Open Sans"/>
          <w:b/>
          <w:bCs/>
          <w:strike/>
          <w:color w:val="FF0000"/>
          <w:sz w:val="36"/>
          <w:szCs w:val="36"/>
          <w:lang w:val="nn-NO" w:eastAsia="nb-NO"/>
        </w:rPr>
      </w:pPr>
      <w:bookmarkStart w:id="42" w:name="eztoc7191818_9"/>
      <w:bookmarkEnd w:id="42"/>
      <w:proofErr w:type="spellStart"/>
      <w:r w:rsidRPr="00822076">
        <w:rPr>
          <w:rFonts w:ascii="Open Sans" w:eastAsia="Times New Roman" w:hAnsi="Open Sans" w:cs="Open Sans"/>
          <w:b/>
          <w:bCs/>
          <w:strike/>
          <w:color w:val="FF0000"/>
          <w:sz w:val="36"/>
          <w:szCs w:val="36"/>
          <w:lang w:val="nn-NO" w:eastAsia="nb-NO"/>
        </w:rPr>
        <w:t>Tannhelsetjenesta</w:t>
      </w:r>
      <w:proofErr w:type="spellEnd"/>
    </w:p>
    <w:p w14:paraId="07573187" w14:textId="77777777" w:rsidR="001C3783" w:rsidRPr="00822076" w:rsidRDefault="001C3783" w:rsidP="001C3783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strike/>
          <w:color w:val="FF0000"/>
          <w:sz w:val="21"/>
          <w:szCs w:val="21"/>
          <w:lang w:eastAsia="nb-NO"/>
        </w:rPr>
      </w:pPr>
      <w:r w:rsidRPr="00822076">
        <w:rPr>
          <w:rFonts w:ascii="Open Sans" w:eastAsia="Times New Roman" w:hAnsi="Open Sans" w:cs="Open Sans"/>
          <w:strike/>
          <w:color w:val="FF0000"/>
          <w:sz w:val="21"/>
          <w:szCs w:val="21"/>
          <w:lang w:val="nn-NO" w:eastAsia="nb-NO"/>
        </w:rPr>
        <w:t xml:space="preserve">Tannhelseavdelinga har avlevert ein del tannhelsejournalane til </w:t>
      </w:r>
      <w:proofErr w:type="spellStart"/>
      <w:r w:rsidRPr="00822076">
        <w:rPr>
          <w:rFonts w:ascii="Open Sans" w:eastAsia="Times New Roman" w:hAnsi="Open Sans" w:cs="Open Sans"/>
          <w:strike/>
          <w:color w:val="FF0000"/>
          <w:sz w:val="21"/>
          <w:szCs w:val="21"/>
          <w:lang w:val="nn-NO" w:eastAsia="nb-NO"/>
        </w:rPr>
        <w:t>IKA</w:t>
      </w:r>
      <w:proofErr w:type="spellEnd"/>
      <w:r w:rsidRPr="00822076">
        <w:rPr>
          <w:rFonts w:ascii="Open Sans" w:eastAsia="Times New Roman" w:hAnsi="Open Sans" w:cs="Open Sans"/>
          <w:strike/>
          <w:color w:val="FF0000"/>
          <w:sz w:val="21"/>
          <w:szCs w:val="21"/>
          <w:lang w:val="nn-NO" w:eastAsia="nb-NO"/>
        </w:rPr>
        <w:t xml:space="preserve"> Møre og Romsdal </w:t>
      </w:r>
      <w:proofErr w:type="spellStart"/>
      <w:r w:rsidRPr="00822076">
        <w:rPr>
          <w:rFonts w:ascii="Open Sans" w:eastAsia="Times New Roman" w:hAnsi="Open Sans" w:cs="Open Sans"/>
          <w:strike/>
          <w:color w:val="FF0000"/>
          <w:sz w:val="21"/>
          <w:szCs w:val="21"/>
          <w:lang w:val="nn-NO" w:eastAsia="nb-NO"/>
        </w:rPr>
        <w:t>IKS</w:t>
      </w:r>
      <w:proofErr w:type="spellEnd"/>
      <w:r w:rsidRPr="00822076">
        <w:rPr>
          <w:rFonts w:ascii="Open Sans" w:eastAsia="Times New Roman" w:hAnsi="Open Sans" w:cs="Open Sans"/>
          <w:strike/>
          <w:color w:val="FF0000"/>
          <w:sz w:val="21"/>
          <w:szCs w:val="21"/>
          <w:lang w:val="nn-NO" w:eastAsia="nb-NO"/>
        </w:rPr>
        <w:t xml:space="preserve">. </w:t>
      </w:r>
      <w:r w:rsidRPr="00822076">
        <w:rPr>
          <w:rFonts w:ascii="Open Sans" w:eastAsia="Times New Roman" w:hAnsi="Open Sans" w:cs="Open Sans"/>
          <w:strike/>
          <w:color w:val="FF0000"/>
          <w:sz w:val="21"/>
          <w:szCs w:val="21"/>
          <w:lang w:eastAsia="nb-NO"/>
        </w:rPr>
        <w:t xml:space="preserve">Dette jobbes det fortsatt med. </w:t>
      </w:r>
      <w:r w:rsidRPr="00822076">
        <w:rPr>
          <w:rFonts w:ascii="Open Sans" w:eastAsia="Times New Roman" w:hAnsi="Open Sans" w:cs="Open Sans"/>
          <w:strike/>
          <w:color w:val="FF0000"/>
          <w:sz w:val="21"/>
          <w:szCs w:val="21"/>
          <w:highlight w:val="yellow"/>
          <w:lang w:eastAsia="nb-NO"/>
        </w:rPr>
        <w:t xml:space="preserve">Sjå oversikt over avleverte </w:t>
      </w:r>
      <w:proofErr w:type="spellStart"/>
      <w:r w:rsidRPr="00822076">
        <w:rPr>
          <w:rFonts w:ascii="Open Sans" w:eastAsia="Times New Roman" w:hAnsi="Open Sans" w:cs="Open Sans"/>
          <w:strike/>
          <w:color w:val="FF0000"/>
          <w:sz w:val="21"/>
          <w:szCs w:val="21"/>
          <w:highlight w:val="yellow"/>
          <w:lang w:eastAsia="nb-NO"/>
        </w:rPr>
        <w:t>klinikkar</w:t>
      </w:r>
      <w:proofErr w:type="spellEnd"/>
      <w:r w:rsidRPr="00822076">
        <w:rPr>
          <w:rFonts w:ascii="Open Sans" w:eastAsia="Times New Roman" w:hAnsi="Open Sans" w:cs="Open Sans"/>
          <w:strike/>
          <w:color w:val="FF0000"/>
          <w:sz w:val="21"/>
          <w:szCs w:val="21"/>
          <w:highlight w:val="yellow"/>
          <w:lang w:eastAsia="nb-NO"/>
        </w:rPr>
        <w:t xml:space="preserve"> på Teams.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72"/>
      </w:tblGrid>
      <w:tr w:rsidR="001C3783" w:rsidRPr="001C3783" w14:paraId="08646DA4" w14:textId="77777777" w:rsidTr="001C3783">
        <w:tc>
          <w:tcPr>
            <w:tcW w:w="0" w:type="auto"/>
            <w:hideMark/>
          </w:tcPr>
          <w:p w14:paraId="3713A9C3" w14:textId="77777777" w:rsidR="001C3783" w:rsidRPr="001C3783" w:rsidRDefault="001C3783" w:rsidP="001C3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1C3783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</w:tbl>
    <w:p w14:paraId="0FCEF137" w14:textId="64719E9D" w:rsidR="001C3783" w:rsidRPr="00822076" w:rsidRDefault="001C3783" w:rsidP="001C3783">
      <w:pPr>
        <w:shd w:val="clear" w:color="auto" w:fill="FFFFFF"/>
        <w:spacing w:after="210" w:line="240" w:lineRule="auto"/>
        <w:outlineLvl w:val="1"/>
        <w:rPr>
          <w:rFonts w:ascii="Open Sans" w:eastAsia="Times New Roman" w:hAnsi="Open Sans" w:cs="Open Sans"/>
          <w:b/>
          <w:bCs/>
          <w:strike/>
          <w:color w:val="FF0000"/>
          <w:sz w:val="36"/>
          <w:szCs w:val="36"/>
          <w:lang w:val="nn-NO" w:eastAsia="nb-NO"/>
        </w:rPr>
      </w:pPr>
      <w:bookmarkStart w:id="43" w:name="eztoc7191818_10"/>
      <w:bookmarkEnd w:id="43"/>
      <w:r w:rsidRPr="00822076">
        <w:rPr>
          <w:rFonts w:ascii="Open Sans" w:eastAsia="Times New Roman" w:hAnsi="Open Sans" w:cs="Open Sans"/>
          <w:b/>
          <w:bCs/>
          <w:strike/>
          <w:color w:val="FF0000"/>
          <w:sz w:val="36"/>
          <w:szCs w:val="36"/>
          <w:lang w:val="nn-NO" w:eastAsia="nb-NO"/>
        </w:rPr>
        <w:t>Regional- og næringsavdelinga</w:t>
      </w:r>
      <w:r w:rsidR="000F7DE3" w:rsidRPr="00822076">
        <w:rPr>
          <w:rFonts w:ascii="Open Sans" w:eastAsia="Times New Roman" w:hAnsi="Open Sans" w:cs="Open Sans"/>
          <w:b/>
          <w:bCs/>
          <w:strike/>
          <w:color w:val="FF0000"/>
          <w:sz w:val="36"/>
          <w:szCs w:val="36"/>
          <w:lang w:val="nn-NO" w:eastAsia="nb-NO"/>
        </w:rPr>
        <w:t>(nedlagt)</w:t>
      </w:r>
    </w:p>
    <w:p w14:paraId="11088D25" w14:textId="77777777" w:rsidR="001C3783" w:rsidRPr="00822076" w:rsidRDefault="001C3783" w:rsidP="001C3783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strike/>
          <w:color w:val="FF0000"/>
          <w:sz w:val="21"/>
          <w:szCs w:val="21"/>
          <w:highlight w:val="yellow"/>
          <w:lang w:val="nn-NO" w:eastAsia="nb-NO"/>
        </w:rPr>
      </w:pPr>
      <w:r w:rsidRPr="00822076">
        <w:rPr>
          <w:rFonts w:ascii="Open Sans" w:eastAsia="Times New Roman" w:hAnsi="Open Sans" w:cs="Open Sans"/>
          <w:strike/>
          <w:color w:val="FF0000"/>
          <w:sz w:val="21"/>
          <w:szCs w:val="21"/>
          <w:highlight w:val="yellow"/>
          <w:lang w:val="nn-NO" w:eastAsia="nb-NO"/>
        </w:rPr>
        <w:t>Møtebøker for alle utval</w:t>
      </w:r>
    </w:p>
    <w:p w14:paraId="101B86D5" w14:textId="77777777" w:rsidR="001C3783" w:rsidRPr="00822076" w:rsidRDefault="001C3783" w:rsidP="001C3783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strike/>
          <w:color w:val="FF0000"/>
          <w:sz w:val="21"/>
          <w:szCs w:val="21"/>
          <w:lang w:val="nn-NO" w:eastAsia="nb-NO"/>
        </w:rPr>
      </w:pPr>
      <w:r w:rsidRPr="00822076">
        <w:rPr>
          <w:rFonts w:ascii="Open Sans" w:eastAsia="Times New Roman" w:hAnsi="Open Sans" w:cs="Open Sans"/>
          <w:strike/>
          <w:color w:val="FF0000"/>
          <w:sz w:val="21"/>
          <w:szCs w:val="21"/>
          <w:highlight w:val="yellow"/>
          <w:lang w:val="nn-NO" w:eastAsia="nb-NO"/>
        </w:rPr>
        <w:t>Kopibøker</w:t>
      </w:r>
    </w:p>
    <w:p w14:paraId="0B104A50" w14:textId="77777777" w:rsidR="001C3783" w:rsidRPr="00822076" w:rsidRDefault="001C3783" w:rsidP="001C3783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strike/>
          <w:color w:val="FF0000"/>
          <w:sz w:val="21"/>
          <w:szCs w:val="21"/>
          <w:lang w:val="nn-NO" w:eastAsia="nb-NO"/>
        </w:rPr>
      </w:pPr>
      <w:r w:rsidRPr="00822076">
        <w:rPr>
          <w:rFonts w:ascii="Open Sans" w:eastAsia="Times New Roman" w:hAnsi="Open Sans" w:cs="Open Sans"/>
          <w:strike/>
          <w:color w:val="FF0000"/>
          <w:sz w:val="21"/>
          <w:szCs w:val="21"/>
          <w:lang w:val="nn-NO" w:eastAsia="nb-NO"/>
        </w:rPr>
        <w:t> </w:t>
      </w:r>
    </w:p>
    <w:p w14:paraId="0AFF83A2" w14:textId="77777777" w:rsidR="001C3783" w:rsidRPr="00822076" w:rsidRDefault="001C3783" w:rsidP="001C3783">
      <w:pPr>
        <w:shd w:val="clear" w:color="auto" w:fill="FFFFFF"/>
        <w:spacing w:after="210" w:line="240" w:lineRule="auto"/>
        <w:outlineLvl w:val="1"/>
        <w:rPr>
          <w:rFonts w:ascii="Open Sans" w:eastAsia="Times New Roman" w:hAnsi="Open Sans" w:cs="Open Sans"/>
          <w:b/>
          <w:bCs/>
          <w:strike/>
          <w:color w:val="FF0000"/>
          <w:sz w:val="36"/>
          <w:szCs w:val="36"/>
          <w:lang w:val="nn-NO" w:eastAsia="nb-NO"/>
        </w:rPr>
      </w:pPr>
      <w:bookmarkStart w:id="44" w:name="eztoc7191818_11"/>
      <w:bookmarkEnd w:id="44"/>
      <w:r w:rsidRPr="00822076">
        <w:rPr>
          <w:rFonts w:ascii="Open Sans" w:eastAsia="Times New Roman" w:hAnsi="Open Sans" w:cs="Open Sans"/>
          <w:b/>
          <w:bCs/>
          <w:strike/>
          <w:color w:val="FF0000"/>
          <w:sz w:val="36"/>
          <w:szCs w:val="36"/>
          <w:lang w:val="nn-NO" w:eastAsia="nb-NO"/>
        </w:rPr>
        <w:t xml:space="preserve">Nedlagte avdelingar / seksjonar (nedlagt før </w:t>
      </w:r>
      <w:proofErr w:type="spellStart"/>
      <w:r w:rsidRPr="00822076">
        <w:rPr>
          <w:rFonts w:ascii="Open Sans" w:eastAsia="Times New Roman" w:hAnsi="Open Sans" w:cs="Open Sans"/>
          <w:b/>
          <w:bCs/>
          <w:strike/>
          <w:color w:val="FF0000"/>
          <w:sz w:val="36"/>
          <w:szCs w:val="36"/>
          <w:lang w:val="nn-NO" w:eastAsia="nb-NO"/>
        </w:rPr>
        <w:t>ephorte</w:t>
      </w:r>
      <w:proofErr w:type="spellEnd"/>
      <w:r w:rsidRPr="00822076">
        <w:rPr>
          <w:rFonts w:ascii="Open Sans" w:eastAsia="Times New Roman" w:hAnsi="Open Sans" w:cs="Open Sans"/>
          <w:b/>
          <w:bCs/>
          <w:strike/>
          <w:color w:val="FF0000"/>
          <w:sz w:val="36"/>
          <w:szCs w:val="36"/>
          <w:lang w:val="nn-NO" w:eastAsia="nb-NO"/>
        </w:rPr>
        <w:t>)</w:t>
      </w:r>
    </w:p>
    <w:p w14:paraId="0769838B" w14:textId="77777777" w:rsidR="001C3783" w:rsidRPr="00822076" w:rsidRDefault="001C3783" w:rsidP="001C3783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strike/>
          <w:color w:val="FF0000"/>
          <w:sz w:val="21"/>
          <w:szCs w:val="21"/>
          <w:highlight w:val="yellow"/>
          <w:lang w:val="nn-NO" w:eastAsia="nb-NO"/>
        </w:rPr>
      </w:pPr>
      <w:proofErr w:type="spellStart"/>
      <w:r w:rsidRPr="00822076">
        <w:rPr>
          <w:rFonts w:ascii="Open Sans" w:eastAsia="Times New Roman" w:hAnsi="Open Sans" w:cs="Open Sans"/>
          <w:strike/>
          <w:color w:val="FF0000"/>
          <w:sz w:val="21"/>
          <w:szCs w:val="21"/>
          <w:highlight w:val="yellow"/>
          <w:lang w:val="nn-NO" w:eastAsia="nb-NO"/>
        </w:rPr>
        <w:t>HESO</w:t>
      </w:r>
      <w:proofErr w:type="spellEnd"/>
      <w:r w:rsidRPr="00822076">
        <w:rPr>
          <w:rFonts w:ascii="Open Sans" w:eastAsia="Times New Roman" w:hAnsi="Open Sans" w:cs="Open Sans"/>
          <w:strike/>
          <w:color w:val="FF0000"/>
          <w:sz w:val="21"/>
          <w:szCs w:val="21"/>
          <w:highlight w:val="yellow"/>
          <w:lang w:val="nn-NO" w:eastAsia="nb-NO"/>
        </w:rPr>
        <w:t xml:space="preserve"> (Helse- og sosialavdelinga)</w:t>
      </w:r>
    </w:p>
    <w:p w14:paraId="75E82CFB" w14:textId="77777777" w:rsidR="001C3783" w:rsidRPr="00822076" w:rsidRDefault="001C3783" w:rsidP="001C3783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strike/>
          <w:color w:val="FF0000"/>
          <w:sz w:val="21"/>
          <w:szCs w:val="21"/>
          <w:highlight w:val="yellow"/>
          <w:lang w:val="nn-NO" w:eastAsia="nb-NO"/>
        </w:rPr>
      </w:pPr>
      <w:r w:rsidRPr="00822076">
        <w:rPr>
          <w:rFonts w:ascii="Open Sans" w:eastAsia="Times New Roman" w:hAnsi="Open Sans" w:cs="Open Sans"/>
          <w:strike/>
          <w:color w:val="FF0000"/>
          <w:sz w:val="21"/>
          <w:szCs w:val="21"/>
          <w:highlight w:val="yellow"/>
          <w:lang w:val="nn-NO" w:eastAsia="nb-NO"/>
        </w:rPr>
        <w:t>Barnevern</w:t>
      </w:r>
    </w:p>
    <w:p w14:paraId="67128FF1" w14:textId="77777777" w:rsidR="001C3783" w:rsidRPr="00822076" w:rsidRDefault="001C3783" w:rsidP="001C3783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strike/>
          <w:color w:val="FF0000"/>
          <w:sz w:val="21"/>
          <w:szCs w:val="21"/>
          <w:highlight w:val="yellow"/>
          <w:lang w:val="nn-NO" w:eastAsia="nb-NO"/>
        </w:rPr>
      </w:pPr>
      <w:r w:rsidRPr="00822076">
        <w:rPr>
          <w:rFonts w:ascii="Open Sans" w:eastAsia="Times New Roman" w:hAnsi="Open Sans" w:cs="Open Sans"/>
          <w:strike/>
          <w:color w:val="FF0000"/>
          <w:sz w:val="21"/>
          <w:szCs w:val="21"/>
          <w:highlight w:val="yellow"/>
          <w:lang w:val="nn-NO" w:eastAsia="nb-NO"/>
        </w:rPr>
        <w:t>Sjukehuset i Møre og Romsdal</w:t>
      </w:r>
    </w:p>
    <w:p w14:paraId="4E290D02" w14:textId="77777777" w:rsidR="001C3783" w:rsidRPr="00822076" w:rsidRDefault="001C3783" w:rsidP="001C3783">
      <w:pPr>
        <w:shd w:val="clear" w:color="auto" w:fill="FFFFFF"/>
        <w:spacing w:after="210" w:line="240" w:lineRule="auto"/>
        <w:rPr>
          <w:rFonts w:ascii="Open Sans" w:eastAsia="Times New Roman" w:hAnsi="Open Sans" w:cs="Open Sans"/>
          <w:strike/>
          <w:color w:val="FF0000"/>
          <w:sz w:val="21"/>
          <w:szCs w:val="21"/>
          <w:lang w:val="nn-NO" w:eastAsia="nb-NO"/>
        </w:rPr>
      </w:pPr>
      <w:r w:rsidRPr="00822076">
        <w:rPr>
          <w:rFonts w:ascii="Open Sans" w:eastAsia="Times New Roman" w:hAnsi="Open Sans" w:cs="Open Sans"/>
          <w:strike/>
          <w:color w:val="FF0000"/>
          <w:sz w:val="21"/>
          <w:szCs w:val="21"/>
          <w:highlight w:val="yellow"/>
          <w:lang w:val="nn-NO" w:eastAsia="nb-NO"/>
        </w:rPr>
        <w:t>HVPU (Helsevern for psykisk utviklingshemma)</w:t>
      </w:r>
    </w:p>
    <w:p w14:paraId="480E79AB" w14:textId="4D7BE342" w:rsidR="001C3783" w:rsidRPr="00822076" w:rsidRDefault="000F7DE3">
      <w:pPr>
        <w:rPr>
          <w:strike/>
          <w:color w:val="FF0000"/>
          <w:lang w:val="nn-NO"/>
        </w:rPr>
      </w:pPr>
      <w:r w:rsidRPr="00822076">
        <w:rPr>
          <w:strike/>
          <w:color w:val="FF0000"/>
          <w:lang w:val="nn-NO"/>
        </w:rPr>
        <w:t xml:space="preserve">(Bør vi </w:t>
      </w:r>
      <w:proofErr w:type="spellStart"/>
      <w:r w:rsidRPr="00822076">
        <w:rPr>
          <w:strike/>
          <w:color w:val="FF0000"/>
          <w:lang w:val="nn-NO"/>
        </w:rPr>
        <w:t>henvise</w:t>
      </w:r>
      <w:proofErr w:type="spellEnd"/>
      <w:r w:rsidRPr="00822076">
        <w:rPr>
          <w:strike/>
          <w:color w:val="FF0000"/>
          <w:lang w:val="nn-NO"/>
        </w:rPr>
        <w:t xml:space="preserve"> til deponert liste på punkt 5 i </w:t>
      </w:r>
      <w:proofErr w:type="spellStart"/>
      <w:r w:rsidRPr="00822076">
        <w:rPr>
          <w:strike/>
          <w:color w:val="FF0000"/>
          <w:lang w:val="nn-NO"/>
        </w:rPr>
        <w:t>arkp</w:t>
      </w:r>
      <w:proofErr w:type="spellEnd"/>
      <w:r w:rsidRPr="00822076">
        <w:rPr>
          <w:strike/>
          <w:color w:val="FF0000"/>
          <w:lang w:val="nn-NO"/>
        </w:rPr>
        <w:t>)</w:t>
      </w:r>
    </w:p>
    <w:sectPr w:rsidR="001C3783" w:rsidRPr="00822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9AAEA" w14:textId="77777777" w:rsidR="001C3783" w:rsidRDefault="001C3783" w:rsidP="001C3783">
      <w:pPr>
        <w:spacing w:after="0" w:line="240" w:lineRule="auto"/>
      </w:pPr>
      <w:r>
        <w:separator/>
      </w:r>
    </w:p>
  </w:endnote>
  <w:endnote w:type="continuationSeparator" w:id="0">
    <w:p w14:paraId="7EF200FA" w14:textId="77777777" w:rsidR="001C3783" w:rsidRDefault="001C3783" w:rsidP="001C3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34DCA" w14:textId="77777777" w:rsidR="001C3783" w:rsidRDefault="001C3783" w:rsidP="001C3783">
      <w:pPr>
        <w:spacing w:after="0" w:line="240" w:lineRule="auto"/>
      </w:pPr>
      <w:r>
        <w:separator/>
      </w:r>
    </w:p>
  </w:footnote>
  <w:footnote w:type="continuationSeparator" w:id="0">
    <w:p w14:paraId="43A7A61E" w14:textId="77777777" w:rsidR="001C3783" w:rsidRDefault="001C3783" w:rsidP="001C3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B683B"/>
    <w:multiLevelType w:val="hybridMultilevel"/>
    <w:tmpl w:val="9A8C6734"/>
    <w:lvl w:ilvl="0" w:tplc="CBECC5BE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83"/>
    <w:rsid w:val="00085623"/>
    <w:rsid w:val="000F2AC2"/>
    <w:rsid w:val="000F7DE3"/>
    <w:rsid w:val="001202B0"/>
    <w:rsid w:val="001C3783"/>
    <w:rsid w:val="00822076"/>
    <w:rsid w:val="008D0367"/>
    <w:rsid w:val="00C8201C"/>
    <w:rsid w:val="00F5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FEDBA"/>
  <w15:chartTrackingRefBased/>
  <w15:docId w15:val="{A2EB4A38-72FB-46D2-BF49-AE22BC0A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1C37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2">
    <w:name w:val="heading 2"/>
    <w:basedOn w:val="Normal"/>
    <w:link w:val="Overskrift2Tegn"/>
    <w:uiPriority w:val="9"/>
    <w:qFormat/>
    <w:rsid w:val="001C37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1C37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C3783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C3783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C3783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1C3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1C3783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1C3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0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8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5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6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54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2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rfk.arkivplan.no/content/download/625611/7330154/file/Byggnr.%20liste%202010.xl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rfk.arkivplan.no/content/download/625610/7330152/file/Eiendommer,%20M%C3%B8re%20og%20Romsdal%20fylke.x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rfk.arkivplan.no/content/download/625612/7330156/file/Eiedommer%20i%20matrikkelen%2023112010.xls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1299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Andreassen Bang</dc:creator>
  <cp:keywords/>
  <dc:description/>
  <cp:lastModifiedBy>Tomas Andreassen Bang</cp:lastModifiedBy>
  <cp:revision>10</cp:revision>
  <dcterms:created xsi:type="dcterms:W3CDTF">2021-10-26T10:15:00Z</dcterms:created>
  <dcterms:modified xsi:type="dcterms:W3CDTF">2021-10-27T11:50:00Z</dcterms:modified>
</cp:coreProperties>
</file>