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DC92F" w14:textId="77777777" w:rsidR="007C7B88" w:rsidRDefault="007C7B88" w:rsidP="0040041A">
      <w:pPr>
        <w:pStyle w:val="Tittel"/>
      </w:pPr>
      <w:r>
        <w:t>Rutine for elektronisk behandling av arkivdokument</w:t>
      </w:r>
    </w:p>
    <w:p w14:paraId="6135A2BF" w14:textId="77777777" w:rsidR="007C7B88" w:rsidRDefault="007C7B88" w:rsidP="0040041A">
      <w:pPr>
        <w:pStyle w:val="Tittel"/>
      </w:pPr>
    </w:p>
    <w:p w14:paraId="115598F7" w14:textId="78F1BAA9" w:rsidR="0040041A" w:rsidRDefault="00C56913" w:rsidP="00A47531">
      <w:pPr>
        <w:pStyle w:val="Tittel"/>
        <w:rPr>
          <w:sz w:val="32"/>
        </w:rPr>
      </w:pPr>
      <w:r>
        <w:t xml:space="preserve">Visma Flyt </w:t>
      </w:r>
      <w:r w:rsidR="00A47531">
        <w:t>skole</w:t>
      </w:r>
      <w:r w:rsidR="00823E25">
        <w:t xml:space="preserve"> </w:t>
      </w:r>
    </w:p>
    <w:p w14:paraId="6C92E106" w14:textId="77777777" w:rsidR="00A47531" w:rsidRPr="00A47531" w:rsidRDefault="00A47531" w:rsidP="00A47531"/>
    <w:p w14:paraId="1BDA00F7" w14:textId="12D04B2C" w:rsidR="00491475" w:rsidRPr="0040041A" w:rsidRDefault="0040041A" w:rsidP="0040041A">
      <w:pPr>
        <w:rPr>
          <w:b/>
          <w:sz w:val="32"/>
          <w:szCs w:val="32"/>
        </w:rPr>
      </w:pPr>
      <w:r w:rsidRPr="0040041A">
        <w:rPr>
          <w:b/>
          <w:sz w:val="32"/>
          <w:szCs w:val="32"/>
        </w:rPr>
        <w:t xml:space="preserve">§ 3-2 Ansvar, rutiner og rettigheter i </w:t>
      </w:r>
      <w:r w:rsidR="00A47531">
        <w:rPr>
          <w:b/>
          <w:sz w:val="32"/>
          <w:szCs w:val="32"/>
        </w:rPr>
        <w:t>fagsystem</w:t>
      </w:r>
    </w:p>
    <w:p w14:paraId="1563D747" w14:textId="24678230" w:rsidR="0040041A" w:rsidRDefault="00A47531" w:rsidP="0040041A">
      <w:pPr>
        <w:rPr>
          <w:sz w:val="24"/>
          <w:szCs w:val="24"/>
        </w:rPr>
      </w:pPr>
      <w:r>
        <w:rPr>
          <w:sz w:val="24"/>
          <w:szCs w:val="24"/>
        </w:rPr>
        <w:t>Fagsystemet</w:t>
      </w:r>
      <w:r w:rsidR="0040041A">
        <w:rPr>
          <w:sz w:val="24"/>
          <w:szCs w:val="24"/>
        </w:rPr>
        <w:t xml:space="preserve"> </w:t>
      </w:r>
      <w:r w:rsidR="00C56913">
        <w:rPr>
          <w:sz w:val="24"/>
          <w:szCs w:val="24"/>
        </w:rPr>
        <w:t>Visma Flyt Skole</w:t>
      </w:r>
      <w:r w:rsidR="002155C0">
        <w:rPr>
          <w:sz w:val="24"/>
          <w:szCs w:val="24"/>
        </w:rPr>
        <w:t xml:space="preserve"> (VFS)</w:t>
      </w:r>
    </w:p>
    <w:p w14:paraId="32468693" w14:textId="11F4ABD1" w:rsidR="0040041A" w:rsidRDefault="00976D86" w:rsidP="0040041A">
      <w:pPr>
        <w:rPr>
          <w:rFonts w:ascii="Calibri" w:hAnsi="Calibri" w:cs="Calibri"/>
          <w:color w:val="3C3D48"/>
          <w:sz w:val="24"/>
          <w:szCs w:val="24"/>
          <w:shd w:val="clear" w:color="auto" w:fill="FFFFFF"/>
        </w:rPr>
      </w:pPr>
      <w:r>
        <w:rPr>
          <w:sz w:val="24"/>
          <w:szCs w:val="24"/>
        </w:rPr>
        <w:t>I Sunndal</w:t>
      </w:r>
      <w:r w:rsidR="0040041A">
        <w:rPr>
          <w:sz w:val="24"/>
          <w:szCs w:val="24"/>
        </w:rPr>
        <w:t xml:space="preserve"> kommune er </w:t>
      </w:r>
      <w:r w:rsidR="0040041A" w:rsidRPr="0040041A">
        <w:rPr>
          <w:rFonts w:ascii="Calibri" w:hAnsi="Calibri" w:cs="Calibri"/>
          <w:color w:val="3C3D48"/>
          <w:sz w:val="24"/>
          <w:szCs w:val="24"/>
          <w:shd w:val="clear" w:color="auto" w:fill="FFFFFF"/>
        </w:rPr>
        <w:t xml:space="preserve">det </w:t>
      </w:r>
      <w:r w:rsidR="00C36CAC">
        <w:rPr>
          <w:rFonts w:ascii="Calibri" w:hAnsi="Calibri" w:cs="Calibri"/>
          <w:color w:val="3C3D48"/>
          <w:sz w:val="24"/>
          <w:szCs w:val="24"/>
          <w:shd w:val="clear" w:color="auto" w:fill="FFFFFF"/>
        </w:rPr>
        <w:t>kommunaldirektør og fagsystemansvarlig</w:t>
      </w:r>
      <w:r w:rsidR="0040041A" w:rsidRPr="0040041A">
        <w:rPr>
          <w:rFonts w:ascii="Calibri" w:hAnsi="Calibri" w:cs="Calibri"/>
          <w:color w:val="3C3D48"/>
          <w:sz w:val="24"/>
          <w:szCs w:val="24"/>
          <w:shd w:val="clear" w:color="auto" w:fill="FFFFFF"/>
        </w:rPr>
        <w:t xml:space="preserve"> som er systemeier</w:t>
      </w:r>
      <w:r>
        <w:rPr>
          <w:rFonts w:ascii="Calibri" w:hAnsi="Calibri" w:cs="Calibri"/>
          <w:color w:val="3C3D48"/>
          <w:sz w:val="24"/>
          <w:szCs w:val="24"/>
          <w:shd w:val="clear" w:color="auto" w:fill="FFFFFF"/>
        </w:rPr>
        <w:t>. IKT Orkidé</w:t>
      </w:r>
      <w:r w:rsidR="0040041A">
        <w:rPr>
          <w:rFonts w:ascii="Calibri" w:hAnsi="Calibri" w:cs="Calibri"/>
          <w:color w:val="3C3D48"/>
          <w:sz w:val="24"/>
          <w:szCs w:val="24"/>
          <w:shd w:val="clear" w:color="auto" w:fill="FFFFFF"/>
        </w:rPr>
        <w:t xml:space="preserve"> </w:t>
      </w:r>
      <w:r w:rsidR="00C36CAC">
        <w:rPr>
          <w:rFonts w:ascii="Calibri" w:hAnsi="Calibri" w:cs="Calibri"/>
          <w:color w:val="3C3D48"/>
          <w:sz w:val="24"/>
          <w:szCs w:val="24"/>
          <w:shd w:val="clear" w:color="auto" w:fill="FFFFFF"/>
        </w:rPr>
        <w:t xml:space="preserve">og Visma Support </w:t>
      </w:r>
      <w:r w:rsidR="0040041A" w:rsidRPr="0040041A">
        <w:rPr>
          <w:rFonts w:ascii="Calibri" w:hAnsi="Calibri" w:cs="Calibri"/>
          <w:color w:val="3C3D48"/>
          <w:sz w:val="24"/>
          <w:szCs w:val="24"/>
          <w:shd w:val="clear" w:color="auto" w:fill="FFFFFF"/>
        </w:rPr>
        <w:t>har det overordnede ansvaret for at drift og vedlikehold av systemet blir ivaretatt.</w:t>
      </w:r>
      <w:r w:rsidR="00C36CAC">
        <w:rPr>
          <w:rFonts w:ascii="Calibri" w:hAnsi="Calibri" w:cs="Calibri"/>
          <w:color w:val="3C3D48"/>
          <w:sz w:val="24"/>
          <w:szCs w:val="24"/>
          <w:shd w:val="clear" w:color="auto" w:fill="FFFFFF"/>
        </w:rPr>
        <w:t xml:space="preserve"> Programmet er </w:t>
      </w:r>
      <w:proofErr w:type="spellStart"/>
      <w:r w:rsidR="00C36CAC">
        <w:rPr>
          <w:rFonts w:ascii="Calibri" w:hAnsi="Calibri" w:cs="Calibri"/>
          <w:color w:val="3C3D48"/>
          <w:sz w:val="24"/>
          <w:szCs w:val="24"/>
          <w:shd w:val="clear" w:color="auto" w:fill="FFFFFF"/>
        </w:rPr>
        <w:t>skybasert</w:t>
      </w:r>
      <w:proofErr w:type="spellEnd"/>
      <w:r w:rsidR="00823E25">
        <w:rPr>
          <w:rFonts w:ascii="Calibri" w:hAnsi="Calibri" w:cs="Calibri"/>
          <w:color w:val="3C3D48"/>
          <w:sz w:val="24"/>
          <w:szCs w:val="24"/>
          <w:shd w:val="clear" w:color="auto" w:fill="FFFFFF"/>
        </w:rPr>
        <w:t xml:space="preserve"> og knytter elektronisk saksbehandling og leverer ferdige koblinger mellom fagsystem og arkivkjerne. </w:t>
      </w:r>
    </w:p>
    <w:p w14:paraId="56A58FB1" w14:textId="77777777" w:rsidR="0040041A" w:rsidRDefault="0040041A" w:rsidP="0040041A">
      <w:pPr>
        <w:rPr>
          <w:rFonts w:ascii="Calibri" w:hAnsi="Calibri" w:cs="Calibri"/>
          <w:color w:val="3C3D48"/>
          <w:sz w:val="24"/>
          <w:szCs w:val="24"/>
          <w:shd w:val="clear" w:color="auto" w:fill="FFFFFF"/>
        </w:rPr>
      </w:pPr>
    </w:p>
    <w:p w14:paraId="28864E6C" w14:textId="77777777" w:rsidR="0040041A" w:rsidRDefault="0040041A" w:rsidP="0040041A">
      <w:pPr>
        <w:rPr>
          <w:rFonts w:ascii="Calibri" w:hAnsi="Calibri" w:cs="Calibri"/>
          <w:b/>
          <w:sz w:val="24"/>
          <w:szCs w:val="24"/>
        </w:rPr>
      </w:pPr>
      <w:r w:rsidRPr="0040041A">
        <w:rPr>
          <w:rFonts w:ascii="Calibri" w:hAnsi="Calibri" w:cs="Calibri"/>
          <w:b/>
          <w:sz w:val="24"/>
          <w:szCs w:val="24"/>
        </w:rPr>
        <w:t>2a) Brukerrettigheter</w:t>
      </w:r>
    </w:p>
    <w:p w14:paraId="437B45E6" w14:textId="0056FB4B" w:rsidR="0040041A" w:rsidRDefault="002155C0" w:rsidP="0040041A">
      <w:pPr>
        <w:rPr>
          <w:rFonts w:ascii="Calibri" w:hAnsi="Calibri" w:cs="Calibri"/>
          <w:sz w:val="24"/>
          <w:szCs w:val="24"/>
        </w:rPr>
      </w:pPr>
      <w:proofErr w:type="spellStart"/>
      <w:r>
        <w:rPr>
          <w:rFonts w:ascii="Calibri" w:hAnsi="Calibri" w:cs="Calibri"/>
          <w:sz w:val="24"/>
          <w:szCs w:val="24"/>
        </w:rPr>
        <w:t>Kommuneadmin</w:t>
      </w:r>
      <w:proofErr w:type="spellEnd"/>
      <w:r>
        <w:rPr>
          <w:rFonts w:ascii="Calibri" w:hAnsi="Calibri" w:cs="Calibri"/>
          <w:sz w:val="24"/>
          <w:szCs w:val="24"/>
        </w:rPr>
        <w:t xml:space="preserve"> i programmet </w:t>
      </w:r>
      <w:r w:rsidR="0040041A" w:rsidRPr="0040041A">
        <w:rPr>
          <w:rFonts w:ascii="Calibri" w:hAnsi="Calibri" w:cs="Calibri"/>
          <w:sz w:val="24"/>
          <w:szCs w:val="24"/>
        </w:rPr>
        <w:t xml:space="preserve">er også systemansvarlig og har hovedansvaret for tildeling og ajourhold av brukerrettigheter til registrerings- og arkiveringsfunksjoner. </w:t>
      </w:r>
    </w:p>
    <w:p w14:paraId="6B355906" w14:textId="77777777" w:rsidR="0040041A" w:rsidRDefault="0040041A" w:rsidP="0040041A">
      <w:pPr>
        <w:rPr>
          <w:rFonts w:ascii="Calibri" w:hAnsi="Calibri" w:cs="Calibri"/>
          <w:sz w:val="24"/>
          <w:szCs w:val="24"/>
        </w:rPr>
      </w:pPr>
      <w:r w:rsidRPr="0040041A">
        <w:rPr>
          <w:rFonts w:ascii="Calibri" w:hAnsi="Calibri" w:cs="Calibri"/>
          <w:sz w:val="24"/>
          <w:szCs w:val="24"/>
        </w:rPr>
        <w:t>Ajourhold av brukerrettigheter:</w:t>
      </w:r>
    </w:p>
    <w:p w14:paraId="78A53E87" w14:textId="2EF972AC" w:rsidR="0040041A" w:rsidRDefault="002155C0" w:rsidP="0040041A">
      <w:pPr>
        <w:rPr>
          <w:rFonts w:ascii="Calibri" w:hAnsi="Calibri" w:cs="Calibri"/>
          <w:sz w:val="24"/>
          <w:szCs w:val="24"/>
        </w:rPr>
      </w:pPr>
      <w:proofErr w:type="spellStart"/>
      <w:r>
        <w:rPr>
          <w:rFonts w:ascii="Calibri" w:hAnsi="Calibri" w:cs="Calibri"/>
          <w:sz w:val="24"/>
          <w:szCs w:val="24"/>
        </w:rPr>
        <w:t>Kommuneadmin</w:t>
      </w:r>
      <w:proofErr w:type="spellEnd"/>
      <w:r w:rsidR="0040041A" w:rsidRPr="0040041A">
        <w:rPr>
          <w:rFonts w:ascii="Calibri" w:hAnsi="Calibri" w:cs="Calibri"/>
          <w:sz w:val="24"/>
          <w:szCs w:val="24"/>
        </w:rPr>
        <w:t xml:space="preserve"> har ansvar for at brukerrettighetene blir ajourholdt kontinuerlig. </w:t>
      </w:r>
      <w:r w:rsidR="0040041A">
        <w:rPr>
          <w:rFonts w:ascii="Calibri" w:hAnsi="Calibri" w:cs="Calibri"/>
          <w:sz w:val="24"/>
          <w:szCs w:val="24"/>
        </w:rPr>
        <w:t>Enhetslederne</w:t>
      </w:r>
      <w:r w:rsidR="0040041A" w:rsidRPr="0040041A">
        <w:rPr>
          <w:rFonts w:ascii="Calibri" w:hAnsi="Calibri" w:cs="Calibri"/>
          <w:sz w:val="24"/>
          <w:szCs w:val="24"/>
        </w:rPr>
        <w:t xml:space="preserve"> har ansvaret for at </w:t>
      </w:r>
      <w:r w:rsidR="00A47531">
        <w:rPr>
          <w:rFonts w:ascii="Calibri" w:hAnsi="Calibri" w:cs="Calibri"/>
          <w:sz w:val="24"/>
          <w:szCs w:val="24"/>
        </w:rPr>
        <w:t>systemansvarlig</w:t>
      </w:r>
      <w:r w:rsidR="0040041A" w:rsidRPr="0040041A">
        <w:rPr>
          <w:rFonts w:ascii="Calibri" w:hAnsi="Calibri" w:cs="Calibri"/>
          <w:sz w:val="24"/>
          <w:szCs w:val="24"/>
        </w:rPr>
        <w:t xml:space="preserve"> blir informert/varslet om</w:t>
      </w:r>
      <w:r w:rsidR="0040041A">
        <w:rPr>
          <w:rFonts w:ascii="Calibri" w:hAnsi="Calibri" w:cs="Calibri"/>
          <w:sz w:val="24"/>
          <w:szCs w:val="24"/>
        </w:rPr>
        <w:t xml:space="preserve"> </w:t>
      </w:r>
    </w:p>
    <w:p w14:paraId="765CAAEA" w14:textId="687A6794"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tildeling av brukerrettigheter til nye personer i </w:t>
      </w:r>
      <w:r w:rsidR="00A47531">
        <w:rPr>
          <w:rFonts w:ascii="Calibri" w:hAnsi="Calibri" w:cs="Calibri"/>
          <w:sz w:val="24"/>
          <w:szCs w:val="24"/>
        </w:rPr>
        <w:t>fagsystemet</w:t>
      </w:r>
    </w:p>
    <w:p w14:paraId="5C15C62C" w14:textId="087E096E"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personer som ikke lenger skal ha brukerrettigheter i </w:t>
      </w:r>
      <w:r w:rsidR="00A47531">
        <w:rPr>
          <w:rFonts w:ascii="Calibri" w:hAnsi="Calibri" w:cs="Calibri"/>
          <w:sz w:val="24"/>
          <w:szCs w:val="24"/>
        </w:rPr>
        <w:t>fagsystemet</w:t>
      </w:r>
    </w:p>
    <w:p w14:paraId="4A6066DE" w14:textId="630011F7" w:rsidR="0040041A" w:rsidRPr="0040041A" w:rsidRDefault="0040041A" w:rsidP="0040041A">
      <w:pPr>
        <w:pStyle w:val="Listeavsnitt"/>
        <w:numPr>
          <w:ilvl w:val="0"/>
          <w:numId w:val="1"/>
        </w:numPr>
        <w:rPr>
          <w:rFonts w:ascii="Calibri" w:hAnsi="Calibri" w:cs="Calibri"/>
          <w:sz w:val="24"/>
          <w:szCs w:val="24"/>
        </w:rPr>
      </w:pPr>
      <w:r w:rsidRPr="0040041A">
        <w:rPr>
          <w:rFonts w:ascii="Calibri" w:hAnsi="Calibri" w:cs="Calibri"/>
          <w:sz w:val="24"/>
          <w:szCs w:val="24"/>
        </w:rPr>
        <w:t xml:space="preserve">endring av en persons brukerrettigheter i </w:t>
      </w:r>
      <w:r w:rsidR="00A47531">
        <w:rPr>
          <w:rFonts w:ascii="Calibri" w:hAnsi="Calibri" w:cs="Calibri"/>
          <w:sz w:val="24"/>
          <w:szCs w:val="24"/>
        </w:rPr>
        <w:t>fagsystemet</w:t>
      </w:r>
    </w:p>
    <w:p w14:paraId="6F57272A"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det kan skje</w:t>
      </w:r>
    </w:p>
    <w:p w14:paraId="7D867243"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ved nyansettelse</w:t>
      </w:r>
    </w:p>
    <w:p w14:paraId="29DA65DC" w14:textId="48620DC3"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 xml:space="preserve">ved endring i stilling som medfører endrede rettigheter i </w:t>
      </w:r>
      <w:r w:rsidR="00A47531">
        <w:rPr>
          <w:rFonts w:ascii="Calibri" w:hAnsi="Calibri" w:cs="Calibri"/>
          <w:sz w:val="24"/>
          <w:szCs w:val="24"/>
        </w:rPr>
        <w:t>fagsystemet</w:t>
      </w:r>
    </w:p>
    <w:p w14:paraId="3A826397" w14:textId="77777777" w:rsidR="0040041A" w:rsidRPr="0040041A" w:rsidRDefault="0040041A" w:rsidP="0040041A">
      <w:pPr>
        <w:pStyle w:val="Listeavsnitt"/>
        <w:numPr>
          <w:ilvl w:val="0"/>
          <w:numId w:val="2"/>
        </w:numPr>
        <w:rPr>
          <w:rFonts w:ascii="Calibri" w:hAnsi="Calibri" w:cs="Calibri"/>
          <w:sz w:val="24"/>
          <w:szCs w:val="24"/>
        </w:rPr>
      </w:pPr>
      <w:r w:rsidRPr="0040041A">
        <w:rPr>
          <w:rFonts w:ascii="Calibri" w:hAnsi="Calibri" w:cs="Calibri"/>
          <w:sz w:val="24"/>
          <w:szCs w:val="24"/>
        </w:rPr>
        <w:t>når ansatte slutter</w:t>
      </w:r>
    </w:p>
    <w:p w14:paraId="37337A50" w14:textId="77777777" w:rsidR="0040041A" w:rsidRPr="0040041A" w:rsidRDefault="0040041A" w:rsidP="0040041A">
      <w:pPr>
        <w:rPr>
          <w:rFonts w:ascii="Calibri" w:hAnsi="Calibri" w:cs="Calibri"/>
          <w:sz w:val="24"/>
          <w:szCs w:val="24"/>
        </w:rPr>
      </w:pPr>
      <w:r w:rsidRPr="0040041A">
        <w:rPr>
          <w:rFonts w:ascii="Calibri" w:hAnsi="Calibri" w:cs="Calibri"/>
          <w:sz w:val="24"/>
          <w:szCs w:val="24"/>
        </w:rPr>
        <w:t>Meldingen skal inneholde:</w:t>
      </w:r>
    </w:p>
    <w:p w14:paraId="4CE81C77"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Den ansattes fulle navn og stillingstittel</w:t>
      </w:r>
    </w:p>
    <w:p w14:paraId="7F98CD0E"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Nøyaktig dato for endring av brukerrettigheter/ oppretting av ny bruker/ stopp av brukerrettigheter</w:t>
      </w:r>
    </w:p>
    <w:p w14:paraId="23FF8B66"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hvilke tilganger og rettigheter den ansatte skal ha/ evt. stopp av tilganger.</w:t>
      </w:r>
    </w:p>
    <w:p w14:paraId="1D937E88" w14:textId="77777777" w:rsidR="0040041A" w:rsidRPr="0040041A" w:rsidRDefault="0040041A" w:rsidP="0040041A">
      <w:pPr>
        <w:pStyle w:val="Listeavsnitt"/>
        <w:numPr>
          <w:ilvl w:val="0"/>
          <w:numId w:val="3"/>
        </w:numPr>
        <w:rPr>
          <w:rFonts w:ascii="Calibri" w:hAnsi="Calibri" w:cs="Calibri"/>
          <w:sz w:val="24"/>
          <w:szCs w:val="24"/>
        </w:rPr>
      </w:pPr>
      <w:r w:rsidRPr="0040041A">
        <w:rPr>
          <w:rFonts w:ascii="Calibri" w:hAnsi="Calibri" w:cs="Calibri"/>
          <w:sz w:val="24"/>
          <w:szCs w:val="24"/>
        </w:rPr>
        <w:t>Spesifisering av den enkeltes roller, eventuelt klarering for tilgangskoder</w:t>
      </w:r>
    </w:p>
    <w:p w14:paraId="3E69DCE8" w14:textId="24793DB6" w:rsidR="0040041A" w:rsidRDefault="005B0CE4" w:rsidP="0040041A">
      <w:pPr>
        <w:rPr>
          <w:rFonts w:ascii="Calibri" w:hAnsi="Calibri" w:cs="Calibri"/>
          <w:sz w:val="24"/>
          <w:szCs w:val="24"/>
        </w:rPr>
      </w:pPr>
      <w:r>
        <w:rPr>
          <w:rFonts w:ascii="Calibri" w:hAnsi="Calibri" w:cs="Calibri"/>
          <w:sz w:val="24"/>
          <w:szCs w:val="24"/>
        </w:rPr>
        <w:lastRenderedPageBreak/>
        <w:t xml:space="preserve">Enhetsleder bestiller roller og autorisasjoner i </w:t>
      </w:r>
      <w:r w:rsidR="002155C0">
        <w:rPr>
          <w:rFonts w:ascii="Calibri" w:hAnsi="Calibri" w:cs="Calibri"/>
          <w:sz w:val="24"/>
          <w:szCs w:val="24"/>
        </w:rPr>
        <w:t>VFS</w:t>
      </w:r>
      <w:r>
        <w:rPr>
          <w:rFonts w:ascii="Calibri" w:hAnsi="Calibri" w:cs="Calibri"/>
          <w:sz w:val="24"/>
          <w:szCs w:val="24"/>
        </w:rPr>
        <w:t xml:space="preserve">. </w:t>
      </w:r>
      <w:r w:rsidR="002155C0">
        <w:rPr>
          <w:rFonts w:ascii="Calibri" w:hAnsi="Calibri" w:cs="Calibri"/>
          <w:sz w:val="24"/>
          <w:szCs w:val="24"/>
        </w:rPr>
        <w:t xml:space="preserve">Arbeidsforhold opprettes/avsluttes også i henhold til HRM-fila. </w:t>
      </w:r>
      <w:r>
        <w:rPr>
          <w:rFonts w:ascii="Calibri" w:hAnsi="Calibri" w:cs="Calibri"/>
          <w:sz w:val="24"/>
          <w:szCs w:val="24"/>
        </w:rPr>
        <w:t xml:space="preserve">Enhetsleder har ansvar </w:t>
      </w:r>
      <w:r w:rsidR="0040041A" w:rsidRPr="0040041A">
        <w:rPr>
          <w:rFonts w:ascii="Calibri" w:hAnsi="Calibri" w:cs="Calibri"/>
          <w:sz w:val="24"/>
          <w:szCs w:val="24"/>
        </w:rPr>
        <w:t xml:space="preserve">både for brukerrettighetene til sine underordnede og for tidspunkt for tildeling/endring eller stopp av brukerrettigheter. </w:t>
      </w:r>
      <w:proofErr w:type="spellStart"/>
      <w:r w:rsidR="002155C0">
        <w:rPr>
          <w:rFonts w:ascii="Calibri" w:hAnsi="Calibri" w:cs="Calibri"/>
          <w:sz w:val="24"/>
          <w:szCs w:val="24"/>
        </w:rPr>
        <w:t>Kommuneadmin</w:t>
      </w:r>
      <w:proofErr w:type="spellEnd"/>
      <w:r w:rsidR="0040041A" w:rsidRPr="0040041A">
        <w:rPr>
          <w:rFonts w:ascii="Calibri" w:hAnsi="Calibri" w:cs="Calibri"/>
          <w:sz w:val="24"/>
          <w:szCs w:val="24"/>
        </w:rPr>
        <w:t xml:space="preserve"> skal ikke gjøre endringer i brukerrettighetene uten melding fra lederen til den aktuelle bruker. Ajourhold av brukerrettigheter i </w:t>
      </w:r>
      <w:r w:rsidR="00A47531">
        <w:rPr>
          <w:rFonts w:ascii="Calibri" w:hAnsi="Calibri" w:cs="Calibri"/>
          <w:sz w:val="24"/>
          <w:szCs w:val="24"/>
        </w:rPr>
        <w:t>fagsystemet</w:t>
      </w:r>
      <w:r w:rsidR="0040041A" w:rsidRPr="0040041A">
        <w:rPr>
          <w:rFonts w:ascii="Calibri" w:hAnsi="Calibri" w:cs="Calibri"/>
          <w:sz w:val="24"/>
          <w:szCs w:val="24"/>
        </w:rPr>
        <w:t xml:space="preserve"> er grunnleggende for sikkerheten i systemet, </w:t>
      </w:r>
      <w:proofErr w:type="spellStart"/>
      <w:r w:rsidR="0040041A" w:rsidRPr="0040041A">
        <w:rPr>
          <w:rFonts w:ascii="Calibri" w:hAnsi="Calibri" w:cs="Calibri"/>
          <w:sz w:val="24"/>
          <w:szCs w:val="24"/>
        </w:rPr>
        <w:t>f.eks</w:t>
      </w:r>
      <w:proofErr w:type="spellEnd"/>
      <w:r w:rsidR="0040041A" w:rsidRPr="0040041A">
        <w:rPr>
          <w:rFonts w:ascii="Calibri" w:hAnsi="Calibri" w:cs="Calibri"/>
          <w:sz w:val="24"/>
          <w:szCs w:val="24"/>
        </w:rPr>
        <w:t xml:space="preserve"> for å sikre at sensitiv informasjon ikke kommer på avveie. Tildeling av brukerrettigheter er derfor et lederansvar. Det er systemansvarlig som har det daglige ansvaret for kontinuerlig ajourhold og for tildeling av brukerrettigheter til registrerings- og arkiveringsfunksjoner.</w:t>
      </w:r>
    </w:p>
    <w:p w14:paraId="71977D32" w14:textId="37FC9B85" w:rsidR="006214CF" w:rsidRDefault="006214CF" w:rsidP="006214CF">
      <w:pPr>
        <w:rPr>
          <w:rFonts w:ascii="Calibri" w:hAnsi="Calibri" w:cs="Calibri"/>
          <w:b/>
          <w:sz w:val="24"/>
          <w:szCs w:val="24"/>
        </w:rPr>
      </w:pPr>
      <w:r>
        <w:rPr>
          <w:rFonts w:ascii="Calibri" w:hAnsi="Calibri" w:cs="Calibri"/>
          <w:b/>
          <w:sz w:val="24"/>
          <w:szCs w:val="24"/>
        </w:rPr>
        <w:t>2b</w:t>
      </w:r>
      <w:r w:rsidRPr="0040041A">
        <w:rPr>
          <w:rFonts w:ascii="Calibri" w:hAnsi="Calibri" w:cs="Calibri"/>
          <w:b/>
          <w:sz w:val="24"/>
          <w:szCs w:val="24"/>
        </w:rPr>
        <w:t xml:space="preserve">) </w:t>
      </w:r>
      <w:r>
        <w:rPr>
          <w:rFonts w:ascii="Calibri" w:hAnsi="Calibri" w:cs="Calibri"/>
          <w:b/>
          <w:sz w:val="24"/>
          <w:szCs w:val="24"/>
        </w:rPr>
        <w:t>Roller</w:t>
      </w:r>
    </w:p>
    <w:p w14:paraId="6DD08B13" w14:textId="3D684CB5" w:rsidR="00E218DC" w:rsidRPr="006214CF" w:rsidRDefault="00E218DC" w:rsidP="00E218DC">
      <w:pPr>
        <w:rPr>
          <w:sz w:val="24"/>
          <w:szCs w:val="24"/>
        </w:rPr>
      </w:pPr>
      <w:r w:rsidRPr="006214CF">
        <w:rPr>
          <w:sz w:val="24"/>
          <w:szCs w:val="24"/>
        </w:rPr>
        <w:t>Ro</w:t>
      </w:r>
      <w:r w:rsidR="00976D86">
        <w:rPr>
          <w:sz w:val="24"/>
          <w:szCs w:val="24"/>
        </w:rPr>
        <w:t>lletypene som benyttes i Sunnda</w:t>
      </w:r>
      <w:r w:rsidRPr="006214CF">
        <w:rPr>
          <w:sz w:val="24"/>
          <w:szCs w:val="24"/>
        </w:rPr>
        <w:t>l kommune:</w:t>
      </w:r>
    </w:p>
    <w:p w14:paraId="77A9886F" w14:textId="6AE84F1C" w:rsidR="00E218DC" w:rsidRDefault="002155C0" w:rsidP="00E218DC">
      <w:pPr>
        <w:pStyle w:val="Listeavsnitt"/>
        <w:numPr>
          <w:ilvl w:val="0"/>
          <w:numId w:val="4"/>
        </w:numPr>
        <w:rPr>
          <w:sz w:val="24"/>
          <w:szCs w:val="24"/>
        </w:rPr>
      </w:pPr>
      <w:r>
        <w:rPr>
          <w:sz w:val="24"/>
          <w:szCs w:val="24"/>
        </w:rPr>
        <w:t>Grunntilgang</w:t>
      </w:r>
    </w:p>
    <w:p w14:paraId="6D2FE67F" w14:textId="4E1D9F92" w:rsidR="002155C0" w:rsidRDefault="002155C0" w:rsidP="00E218DC">
      <w:pPr>
        <w:pStyle w:val="Listeavsnitt"/>
        <w:numPr>
          <w:ilvl w:val="0"/>
          <w:numId w:val="4"/>
        </w:numPr>
        <w:rPr>
          <w:sz w:val="24"/>
          <w:szCs w:val="24"/>
        </w:rPr>
      </w:pPr>
      <w:r>
        <w:rPr>
          <w:sz w:val="24"/>
          <w:szCs w:val="24"/>
        </w:rPr>
        <w:t>Lærer</w:t>
      </w:r>
    </w:p>
    <w:p w14:paraId="617F77F5" w14:textId="60256C50" w:rsidR="002155C0" w:rsidRDefault="002155C0" w:rsidP="00E218DC">
      <w:pPr>
        <w:pStyle w:val="Listeavsnitt"/>
        <w:numPr>
          <w:ilvl w:val="0"/>
          <w:numId w:val="4"/>
        </w:numPr>
        <w:rPr>
          <w:sz w:val="24"/>
          <w:szCs w:val="24"/>
        </w:rPr>
      </w:pPr>
      <w:r>
        <w:rPr>
          <w:sz w:val="24"/>
          <w:szCs w:val="24"/>
        </w:rPr>
        <w:t xml:space="preserve">SFO </w:t>
      </w:r>
      <w:proofErr w:type="spellStart"/>
      <w:r>
        <w:rPr>
          <w:sz w:val="24"/>
          <w:szCs w:val="24"/>
        </w:rPr>
        <w:t>admin</w:t>
      </w:r>
      <w:proofErr w:type="spellEnd"/>
    </w:p>
    <w:p w14:paraId="16B9330C" w14:textId="33B70150" w:rsidR="002155C0" w:rsidRDefault="002155C0" w:rsidP="00E218DC">
      <w:pPr>
        <w:pStyle w:val="Listeavsnitt"/>
        <w:numPr>
          <w:ilvl w:val="0"/>
          <w:numId w:val="4"/>
        </w:numPr>
        <w:rPr>
          <w:sz w:val="24"/>
          <w:szCs w:val="24"/>
        </w:rPr>
      </w:pPr>
      <w:r>
        <w:rPr>
          <w:sz w:val="24"/>
          <w:szCs w:val="24"/>
        </w:rPr>
        <w:t>SFO ansatt</w:t>
      </w:r>
    </w:p>
    <w:p w14:paraId="0EBA22F9" w14:textId="4124297E" w:rsidR="002155C0" w:rsidRDefault="002155C0" w:rsidP="00E218DC">
      <w:pPr>
        <w:pStyle w:val="Listeavsnitt"/>
        <w:numPr>
          <w:ilvl w:val="0"/>
          <w:numId w:val="4"/>
        </w:numPr>
        <w:rPr>
          <w:sz w:val="24"/>
          <w:szCs w:val="24"/>
        </w:rPr>
      </w:pPr>
      <w:proofErr w:type="spellStart"/>
      <w:r>
        <w:rPr>
          <w:sz w:val="24"/>
          <w:szCs w:val="24"/>
        </w:rPr>
        <w:t>Skoleadmin</w:t>
      </w:r>
      <w:proofErr w:type="spellEnd"/>
    </w:p>
    <w:p w14:paraId="2358B0A6" w14:textId="6F36A242" w:rsidR="002155C0" w:rsidRDefault="002155C0" w:rsidP="00E218DC">
      <w:pPr>
        <w:pStyle w:val="Listeavsnitt"/>
        <w:numPr>
          <w:ilvl w:val="0"/>
          <w:numId w:val="4"/>
        </w:numPr>
        <w:rPr>
          <w:sz w:val="24"/>
          <w:szCs w:val="24"/>
        </w:rPr>
      </w:pPr>
      <w:proofErr w:type="spellStart"/>
      <w:r>
        <w:rPr>
          <w:sz w:val="24"/>
          <w:szCs w:val="24"/>
        </w:rPr>
        <w:t>Skoleadmin</w:t>
      </w:r>
      <w:proofErr w:type="spellEnd"/>
      <w:r>
        <w:rPr>
          <w:sz w:val="24"/>
          <w:szCs w:val="24"/>
        </w:rPr>
        <w:t xml:space="preserve"> 2</w:t>
      </w:r>
    </w:p>
    <w:p w14:paraId="1DFB9FAF" w14:textId="44C27E0B" w:rsidR="002155C0" w:rsidRDefault="002155C0" w:rsidP="00E218DC">
      <w:pPr>
        <w:pStyle w:val="Listeavsnitt"/>
        <w:numPr>
          <w:ilvl w:val="0"/>
          <w:numId w:val="4"/>
        </w:numPr>
        <w:rPr>
          <w:sz w:val="24"/>
          <w:szCs w:val="24"/>
        </w:rPr>
      </w:pPr>
      <w:r>
        <w:rPr>
          <w:sz w:val="24"/>
          <w:szCs w:val="24"/>
        </w:rPr>
        <w:t>Barnehagestyrer</w:t>
      </w:r>
    </w:p>
    <w:p w14:paraId="746A5438" w14:textId="5D1A62A5" w:rsidR="00183F9A" w:rsidRPr="005422CD" w:rsidRDefault="00183F9A" w:rsidP="00E218DC">
      <w:pPr>
        <w:pStyle w:val="Listeavsnitt"/>
        <w:numPr>
          <w:ilvl w:val="0"/>
          <w:numId w:val="4"/>
        </w:numPr>
        <w:rPr>
          <w:sz w:val="24"/>
          <w:szCs w:val="24"/>
        </w:rPr>
      </w:pPr>
      <w:proofErr w:type="spellStart"/>
      <w:r>
        <w:rPr>
          <w:sz w:val="24"/>
          <w:szCs w:val="24"/>
        </w:rPr>
        <w:t>Kommuneadmin</w:t>
      </w:r>
      <w:proofErr w:type="spellEnd"/>
    </w:p>
    <w:p w14:paraId="3DE3F04D" w14:textId="77777777" w:rsidR="00E218DC" w:rsidRPr="00B31A65" w:rsidRDefault="00E218DC" w:rsidP="00E218DC">
      <w:pPr>
        <w:rPr>
          <w:sz w:val="24"/>
          <w:szCs w:val="24"/>
        </w:rPr>
      </w:pPr>
      <w:r w:rsidRPr="00B31A65">
        <w:rPr>
          <w:sz w:val="24"/>
          <w:szCs w:val="24"/>
        </w:rPr>
        <w:t>Tilgangsstyringen kontrollerer hvilken rolle du har, hvilken tilgangskode som er satt på saken eller dokumentet og hvilken status det er på disse. Vi skiller mellom lese- og skriverettigheter.</w:t>
      </w:r>
    </w:p>
    <w:p w14:paraId="7E4C7E47" w14:textId="4DA2D461" w:rsidR="005B0CE4" w:rsidRDefault="005B0CE4" w:rsidP="005B0CE4">
      <w:pPr>
        <w:rPr>
          <w:b/>
          <w:sz w:val="24"/>
          <w:szCs w:val="24"/>
        </w:rPr>
      </w:pPr>
      <w:r>
        <w:rPr>
          <w:b/>
          <w:sz w:val="24"/>
          <w:szCs w:val="24"/>
        </w:rPr>
        <w:t xml:space="preserve">Rettighetsmatrise for </w:t>
      </w:r>
      <w:r w:rsidR="00C36CAC">
        <w:rPr>
          <w:b/>
          <w:sz w:val="24"/>
          <w:szCs w:val="24"/>
        </w:rPr>
        <w:t>dokumentproduksjon på elever</w:t>
      </w:r>
      <w:r>
        <w:rPr>
          <w:b/>
          <w:sz w:val="24"/>
          <w:szCs w:val="24"/>
        </w:rPr>
        <w:t xml:space="preserve"> – hvem kan gjøre hva og når?</w:t>
      </w:r>
    </w:p>
    <w:p w14:paraId="39F55C3D" w14:textId="7CBD89D4" w:rsidR="00C36CAC" w:rsidRDefault="00C36CAC" w:rsidP="005B0CE4">
      <w:pPr>
        <w:rPr>
          <w:sz w:val="24"/>
          <w:szCs w:val="24"/>
        </w:rPr>
      </w:pPr>
      <w:r w:rsidRPr="00C36CAC">
        <w:rPr>
          <w:sz w:val="24"/>
          <w:szCs w:val="24"/>
        </w:rPr>
        <w:t>All dokume</w:t>
      </w:r>
      <w:r>
        <w:rPr>
          <w:sz w:val="24"/>
          <w:szCs w:val="24"/>
        </w:rPr>
        <w:t>ntproduk</w:t>
      </w:r>
      <w:r w:rsidRPr="00C36CAC">
        <w:rPr>
          <w:sz w:val="24"/>
          <w:szCs w:val="24"/>
        </w:rPr>
        <w:t xml:space="preserve">sjon </w:t>
      </w:r>
      <w:r w:rsidR="00447DAB">
        <w:rPr>
          <w:sz w:val="24"/>
          <w:szCs w:val="24"/>
        </w:rPr>
        <w:t>med sensitivt innhold</w:t>
      </w:r>
      <w:r w:rsidRPr="00C36CAC">
        <w:rPr>
          <w:sz w:val="24"/>
          <w:szCs w:val="24"/>
        </w:rPr>
        <w:t xml:space="preserve"> </w:t>
      </w:r>
      <w:r>
        <w:rPr>
          <w:sz w:val="24"/>
          <w:szCs w:val="24"/>
        </w:rPr>
        <w:t xml:space="preserve">er våren 2021 flyttet </w:t>
      </w:r>
      <w:r w:rsidR="00447DAB">
        <w:rPr>
          <w:sz w:val="24"/>
          <w:szCs w:val="24"/>
        </w:rPr>
        <w:t xml:space="preserve">fra VFS </w:t>
      </w:r>
      <w:r>
        <w:rPr>
          <w:sz w:val="24"/>
          <w:szCs w:val="24"/>
        </w:rPr>
        <w:t>over til Visma Flyt Sikker Sak.</w:t>
      </w:r>
      <w:r w:rsidRPr="00C36CAC">
        <w:rPr>
          <w:sz w:val="24"/>
          <w:szCs w:val="24"/>
        </w:rPr>
        <w:t xml:space="preserve"> </w:t>
      </w:r>
    </w:p>
    <w:p w14:paraId="4F56023B" w14:textId="69AAC184" w:rsidR="00C36CAC" w:rsidRDefault="00C36CAC" w:rsidP="005B0CE4">
      <w:pPr>
        <w:rPr>
          <w:sz w:val="24"/>
          <w:szCs w:val="24"/>
        </w:rPr>
      </w:pPr>
      <w:r>
        <w:rPr>
          <w:sz w:val="24"/>
          <w:szCs w:val="24"/>
        </w:rPr>
        <w:t xml:space="preserve">Disse dokumentproduksjonene behandles og arkiveres </w:t>
      </w:r>
      <w:r w:rsidR="00447DAB">
        <w:rPr>
          <w:sz w:val="24"/>
          <w:szCs w:val="24"/>
        </w:rPr>
        <w:t>automatisk</w:t>
      </w:r>
      <w:r w:rsidR="00817D9D">
        <w:rPr>
          <w:sz w:val="24"/>
          <w:szCs w:val="24"/>
        </w:rPr>
        <w:t xml:space="preserve"> </w:t>
      </w:r>
      <w:r w:rsidR="00447DAB">
        <w:rPr>
          <w:sz w:val="24"/>
          <w:szCs w:val="24"/>
        </w:rPr>
        <w:t xml:space="preserve">ved ferdigstillelse </w:t>
      </w:r>
      <w:r>
        <w:rPr>
          <w:sz w:val="24"/>
          <w:szCs w:val="24"/>
        </w:rPr>
        <w:t>i VFS</w:t>
      </w:r>
      <w:r w:rsidR="00817D9D">
        <w:rPr>
          <w:sz w:val="24"/>
          <w:szCs w:val="24"/>
        </w:rPr>
        <w:t>, eller manuelt</w:t>
      </w:r>
      <w:r>
        <w:rPr>
          <w:sz w:val="24"/>
          <w:szCs w:val="24"/>
        </w:rPr>
        <w:t>:</w:t>
      </w:r>
    </w:p>
    <w:tbl>
      <w:tblPr>
        <w:tblStyle w:val="Tabellrutenett"/>
        <w:tblW w:w="9493" w:type="dxa"/>
        <w:tblLook w:val="04A0" w:firstRow="1" w:lastRow="0" w:firstColumn="1" w:lastColumn="0" w:noHBand="0" w:noVBand="1"/>
      </w:tblPr>
      <w:tblGrid>
        <w:gridCol w:w="1986"/>
        <w:gridCol w:w="2971"/>
        <w:gridCol w:w="2495"/>
        <w:gridCol w:w="2041"/>
      </w:tblGrid>
      <w:tr w:rsidR="00447DAB" w14:paraId="6183B651" w14:textId="13924056" w:rsidTr="00447DAB">
        <w:tc>
          <w:tcPr>
            <w:tcW w:w="1986" w:type="dxa"/>
          </w:tcPr>
          <w:p w14:paraId="5097998A" w14:textId="17BC41DA" w:rsidR="00447DAB" w:rsidRPr="00447DAB" w:rsidRDefault="00447DAB" w:rsidP="00C36CAC">
            <w:pPr>
              <w:rPr>
                <w:b/>
                <w:sz w:val="24"/>
                <w:szCs w:val="24"/>
              </w:rPr>
            </w:pPr>
            <w:r w:rsidRPr="00447DAB">
              <w:rPr>
                <w:b/>
                <w:sz w:val="24"/>
                <w:szCs w:val="24"/>
              </w:rPr>
              <w:t>Dokumenttype</w:t>
            </w:r>
          </w:p>
        </w:tc>
        <w:tc>
          <w:tcPr>
            <w:tcW w:w="2971" w:type="dxa"/>
          </w:tcPr>
          <w:p w14:paraId="62EA1F11" w14:textId="69C7A15F" w:rsidR="00447DAB" w:rsidRPr="00447DAB" w:rsidRDefault="00447DAB" w:rsidP="00C36CAC">
            <w:pPr>
              <w:rPr>
                <w:b/>
                <w:sz w:val="24"/>
                <w:szCs w:val="24"/>
              </w:rPr>
            </w:pPr>
            <w:r w:rsidRPr="00447DAB">
              <w:rPr>
                <w:b/>
                <w:sz w:val="24"/>
                <w:szCs w:val="24"/>
              </w:rPr>
              <w:t>Behandle</w:t>
            </w:r>
            <w:r>
              <w:rPr>
                <w:b/>
                <w:sz w:val="24"/>
                <w:szCs w:val="24"/>
              </w:rPr>
              <w:t>r</w:t>
            </w:r>
          </w:p>
        </w:tc>
        <w:tc>
          <w:tcPr>
            <w:tcW w:w="2495" w:type="dxa"/>
          </w:tcPr>
          <w:p w14:paraId="4AB6CA82" w14:textId="5794DB24" w:rsidR="00447DAB" w:rsidRPr="00447DAB" w:rsidRDefault="00447DAB" w:rsidP="00C36CAC">
            <w:pPr>
              <w:rPr>
                <w:b/>
                <w:sz w:val="24"/>
                <w:szCs w:val="24"/>
              </w:rPr>
            </w:pPr>
            <w:r w:rsidRPr="00447DAB">
              <w:rPr>
                <w:b/>
                <w:sz w:val="24"/>
                <w:szCs w:val="24"/>
              </w:rPr>
              <w:t xml:space="preserve">Foresatte </w:t>
            </w:r>
          </w:p>
        </w:tc>
        <w:tc>
          <w:tcPr>
            <w:tcW w:w="2041" w:type="dxa"/>
          </w:tcPr>
          <w:p w14:paraId="6CBAE7CD" w14:textId="1438BE00" w:rsidR="00447DAB" w:rsidRPr="00447DAB" w:rsidRDefault="00447DAB" w:rsidP="00C36CAC">
            <w:pPr>
              <w:rPr>
                <w:b/>
                <w:sz w:val="24"/>
                <w:szCs w:val="24"/>
              </w:rPr>
            </w:pPr>
            <w:r>
              <w:rPr>
                <w:b/>
                <w:sz w:val="24"/>
                <w:szCs w:val="24"/>
              </w:rPr>
              <w:t>Når arkiveres?</w:t>
            </w:r>
          </w:p>
        </w:tc>
      </w:tr>
      <w:tr w:rsidR="00447DAB" w14:paraId="7BDC30E2" w14:textId="595B8507" w:rsidTr="00447DAB">
        <w:tc>
          <w:tcPr>
            <w:tcW w:w="1986" w:type="dxa"/>
          </w:tcPr>
          <w:p w14:paraId="14F61A25" w14:textId="770A9DB9" w:rsidR="00447DAB" w:rsidRDefault="00447DAB" w:rsidP="00C36CAC">
            <w:pPr>
              <w:rPr>
                <w:sz w:val="24"/>
                <w:szCs w:val="24"/>
              </w:rPr>
            </w:pPr>
            <w:r>
              <w:rPr>
                <w:sz w:val="24"/>
                <w:szCs w:val="24"/>
              </w:rPr>
              <w:t>Permisjonssøknad</w:t>
            </w:r>
          </w:p>
        </w:tc>
        <w:tc>
          <w:tcPr>
            <w:tcW w:w="2971" w:type="dxa"/>
          </w:tcPr>
          <w:p w14:paraId="4055B351" w14:textId="3CF6E4B9" w:rsidR="00447DAB" w:rsidRDefault="00447DAB" w:rsidP="00C36CAC">
            <w:pPr>
              <w:rPr>
                <w:sz w:val="24"/>
                <w:szCs w:val="24"/>
              </w:rPr>
            </w:pPr>
            <w:r>
              <w:rPr>
                <w:sz w:val="24"/>
                <w:szCs w:val="24"/>
              </w:rPr>
              <w:t>Kontaktlærer/</w:t>
            </w:r>
            <w:proofErr w:type="spellStart"/>
            <w:r>
              <w:rPr>
                <w:sz w:val="24"/>
                <w:szCs w:val="24"/>
              </w:rPr>
              <w:t>skoleadmin</w:t>
            </w:r>
            <w:proofErr w:type="spellEnd"/>
          </w:p>
        </w:tc>
        <w:tc>
          <w:tcPr>
            <w:tcW w:w="2495" w:type="dxa"/>
          </w:tcPr>
          <w:p w14:paraId="32CCF4E8" w14:textId="7590F365" w:rsidR="00447DAB" w:rsidRDefault="00447DAB" w:rsidP="00C36CAC">
            <w:pPr>
              <w:rPr>
                <w:sz w:val="24"/>
                <w:szCs w:val="24"/>
              </w:rPr>
            </w:pPr>
            <w:r>
              <w:rPr>
                <w:sz w:val="24"/>
                <w:szCs w:val="24"/>
              </w:rPr>
              <w:t>Søker og mottar svar</w:t>
            </w:r>
          </w:p>
        </w:tc>
        <w:tc>
          <w:tcPr>
            <w:tcW w:w="2041" w:type="dxa"/>
          </w:tcPr>
          <w:p w14:paraId="270B4A91" w14:textId="5EAE208E" w:rsidR="00447DAB" w:rsidRDefault="00447DAB" w:rsidP="00C36CAC">
            <w:pPr>
              <w:rPr>
                <w:sz w:val="24"/>
                <w:szCs w:val="24"/>
              </w:rPr>
            </w:pPr>
            <w:r>
              <w:rPr>
                <w:sz w:val="24"/>
                <w:szCs w:val="24"/>
              </w:rPr>
              <w:t xml:space="preserve">Fortløpende </w:t>
            </w:r>
          </w:p>
        </w:tc>
      </w:tr>
      <w:tr w:rsidR="00447DAB" w14:paraId="249F4424" w14:textId="77385B2A" w:rsidTr="00447DAB">
        <w:tc>
          <w:tcPr>
            <w:tcW w:w="1986" w:type="dxa"/>
          </w:tcPr>
          <w:p w14:paraId="494C4EAE" w14:textId="644F6FA6" w:rsidR="00447DAB" w:rsidRDefault="00447DAB" w:rsidP="00C36CAC">
            <w:pPr>
              <w:rPr>
                <w:sz w:val="24"/>
                <w:szCs w:val="24"/>
              </w:rPr>
            </w:pPr>
            <w:r>
              <w:rPr>
                <w:sz w:val="24"/>
                <w:szCs w:val="24"/>
              </w:rPr>
              <w:t>SFO-søknader</w:t>
            </w:r>
          </w:p>
        </w:tc>
        <w:tc>
          <w:tcPr>
            <w:tcW w:w="2971" w:type="dxa"/>
          </w:tcPr>
          <w:p w14:paraId="0F73375D" w14:textId="78806C02" w:rsidR="00447DAB" w:rsidRDefault="00447DAB" w:rsidP="00C36CAC">
            <w:pPr>
              <w:rPr>
                <w:sz w:val="24"/>
                <w:szCs w:val="24"/>
              </w:rPr>
            </w:pPr>
            <w:r>
              <w:rPr>
                <w:sz w:val="24"/>
                <w:szCs w:val="24"/>
              </w:rPr>
              <w:t>SFO-</w:t>
            </w:r>
            <w:proofErr w:type="spellStart"/>
            <w:r>
              <w:rPr>
                <w:sz w:val="24"/>
                <w:szCs w:val="24"/>
              </w:rPr>
              <w:t>admin</w:t>
            </w:r>
            <w:proofErr w:type="spellEnd"/>
            <w:r>
              <w:rPr>
                <w:sz w:val="24"/>
                <w:szCs w:val="24"/>
              </w:rPr>
              <w:t>/</w:t>
            </w:r>
            <w:proofErr w:type="spellStart"/>
            <w:r>
              <w:rPr>
                <w:sz w:val="24"/>
                <w:szCs w:val="24"/>
              </w:rPr>
              <w:t>skoleadmin</w:t>
            </w:r>
            <w:proofErr w:type="spellEnd"/>
          </w:p>
        </w:tc>
        <w:tc>
          <w:tcPr>
            <w:tcW w:w="2495" w:type="dxa"/>
          </w:tcPr>
          <w:p w14:paraId="521FAF92" w14:textId="765AB7AC" w:rsidR="00447DAB" w:rsidRDefault="00447DAB" w:rsidP="00C36CAC">
            <w:pPr>
              <w:rPr>
                <w:sz w:val="24"/>
                <w:szCs w:val="24"/>
              </w:rPr>
            </w:pPr>
            <w:r>
              <w:rPr>
                <w:sz w:val="24"/>
                <w:szCs w:val="24"/>
              </w:rPr>
              <w:t>Søker og mottar svar</w:t>
            </w:r>
          </w:p>
        </w:tc>
        <w:tc>
          <w:tcPr>
            <w:tcW w:w="2041" w:type="dxa"/>
          </w:tcPr>
          <w:p w14:paraId="480E46D4" w14:textId="00B5F450" w:rsidR="00447DAB" w:rsidRDefault="00447DAB" w:rsidP="00C36CAC">
            <w:pPr>
              <w:rPr>
                <w:sz w:val="24"/>
                <w:szCs w:val="24"/>
              </w:rPr>
            </w:pPr>
            <w:r>
              <w:rPr>
                <w:sz w:val="24"/>
                <w:szCs w:val="24"/>
              </w:rPr>
              <w:t xml:space="preserve">Fortløpende </w:t>
            </w:r>
          </w:p>
        </w:tc>
      </w:tr>
      <w:tr w:rsidR="00447DAB" w14:paraId="5DFF0F5F" w14:textId="66C0147F" w:rsidTr="00447DAB">
        <w:tc>
          <w:tcPr>
            <w:tcW w:w="1986" w:type="dxa"/>
          </w:tcPr>
          <w:p w14:paraId="3F3DE603" w14:textId="4F177D6C" w:rsidR="00447DAB" w:rsidRDefault="00447DAB" w:rsidP="00C36CAC">
            <w:pPr>
              <w:rPr>
                <w:sz w:val="24"/>
                <w:szCs w:val="24"/>
              </w:rPr>
            </w:pPr>
            <w:r>
              <w:rPr>
                <w:sz w:val="24"/>
                <w:szCs w:val="24"/>
              </w:rPr>
              <w:t>Redusert foreldrebetaling</w:t>
            </w:r>
          </w:p>
        </w:tc>
        <w:tc>
          <w:tcPr>
            <w:tcW w:w="2971" w:type="dxa"/>
          </w:tcPr>
          <w:p w14:paraId="44ADC6A0" w14:textId="18F5B913" w:rsidR="00447DAB" w:rsidRDefault="00447DAB" w:rsidP="00C36CAC">
            <w:pPr>
              <w:rPr>
                <w:sz w:val="24"/>
                <w:szCs w:val="24"/>
              </w:rPr>
            </w:pPr>
            <w:r>
              <w:rPr>
                <w:sz w:val="24"/>
                <w:szCs w:val="24"/>
              </w:rPr>
              <w:t>Kommunens egen behandler</w:t>
            </w:r>
          </w:p>
        </w:tc>
        <w:tc>
          <w:tcPr>
            <w:tcW w:w="2495" w:type="dxa"/>
          </w:tcPr>
          <w:p w14:paraId="59A9B12E" w14:textId="4E308E90" w:rsidR="00447DAB" w:rsidRDefault="00447DAB" w:rsidP="00C36CAC">
            <w:pPr>
              <w:rPr>
                <w:sz w:val="24"/>
                <w:szCs w:val="24"/>
              </w:rPr>
            </w:pPr>
            <w:r>
              <w:rPr>
                <w:sz w:val="24"/>
                <w:szCs w:val="24"/>
              </w:rPr>
              <w:t>Søker og mottar svar</w:t>
            </w:r>
          </w:p>
        </w:tc>
        <w:tc>
          <w:tcPr>
            <w:tcW w:w="2041" w:type="dxa"/>
          </w:tcPr>
          <w:p w14:paraId="71DF3209" w14:textId="47B1F254" w:rsidR="00447DAB" w:rsidRDefault="00447DAB" w:rsidP="00C36CAC">
            <w:pPr>
              <w:rPr>
                <w:sz w:val="24"/>
                <w:szCs w:val="24"/>
              </w:rPr>
            </w:pPr>
            <w:r>
              <w:rPr>
                <w:sz w:val="24"/>
                <w:szCs w:val="24"/>
              </w:rPr>
              <w:t xml:space="preserve">Fortløpende </w:t>
            </w:r>
          </w:p>
        </w:tc>
      </w:tr>
      <w:tr w:rsidR="00447DAB" w14:paraId="2B13D637" w14:textId="77777777" w:rsidTr="00447DAB">
        <w:tc>
          <w:tcPr>
            <w:tcW w:w="1986" w:type="dxa"/>
          </w:tcPr>
          <w:p w14:paraId="52F263C9" w14:textId="4407160D" w:rsidR="00447DAB" w:rsidRDefault="00447DAB" w:rsidP="00C36CAC">
            <w:pPr>
              <w:rPr>
                <w:sz w:val="24"/>
                <w:szCs w:val="24"/>
              </w:rPr>
            </w:pPr>
            <w:r>
              <w:rPr>
                <w:sz w:val="24"/>
                <w:szCs w:val="24"/>
              </w:rPr>
              <w:t>Klasselister</w:t>
            </w:r>
          </w:p>
        </w:tc>
        <w:tc>
          <w:tcPr>
            <w:tcW w:w="2971" w:type="dxa"/>
          </w:tcPr>
          <w:p w14:paraId="37EAE837" w14:textId="0BB57391" w:rsidR="00447DAB" w:rsidRDefault="00447DAB" w:rsidP="00C36CAC">
            <w:pPr>
              <w:rPr>
                <w:sz w:val="24"/>
                <w:szCs w:val="24"/>
              </w:rPr>
            </w:pPr>
            <w:proofErr w:type="spellStart"/>
            <w:r>
              <w:rPr>
                <w:sz w:val="24"/>
                <w:szCs w:val="24"/>
              </w:rPr>
              <w:t>skoleadmin</w:t>
            </w:r>
            <w:proofErr w:type="spellEnd"/>
          </w:p>
        </w:tc>
        <w:tc>
          <w:tcPr>
            <w:tcW w:w="2495" w:type="dxa"/>
          </w:tcPr>
          <w:p w14:paraId="49DB69C9" w14:textId="05F7F812" w:rsidR="00447DAB" w:rsidRDefault="00447DAB" w:rsidP="00C36CAC">
            <w:pPr>
              <w:rPr>
                <w:sz w:val="24"/>
                <w:szCs w:val="24"/>
              </w:rPr>
            </w:pPr>
            <w:r>
              <w:rPr>
                <w:sz w:val="24"/>
                <w:szCs w:val="24"/>
              </w:rPr>
              <w:t>Ikke tilgang</w:t>
            </w:r>
          </w:p>
        </w:tc>
        <w:tc>
          <w:tcPr>
            <w:tcW w:w="2041" w:type="dxa"/>
          </w:tcPr>
          <w:p w14:paraId="01761BC4" w14:textId="152D0988" w:rsidR="00447DAB" w:rsidRDefault="00817D9D" w:rsidP="00C36CAC">
            <w:pPr>
              <w:rPr>
                <w:sz w:val="24"/>
                <w:szCs w:val="24"/>
              </w:rPr>
            </w:pPr>
            <w:r>
              <w:rPr>
                <w:sz w:val="24"/>
                <w:szCs w:val="24"/>
              </w:rPr>
              <w:t>Sendes manuelt til arkiv ved skoleårets slutt</w:t>
            </w:r>
          </w:p>
        </w:tc>
      </w:tr>
      <w:tr w:rsidR="00447DAB" w14:paraId="179A2D26" w14:textId="77777777" w:rsidTr="00447DAB">
        <w:tc>
          <w:tcPr>
            <w:tcW w:w="1986" w:type="dxa"/>
          </w:tcPr>
          <w:p w14:paraId="74184034" w14:textId="0A7EEB16" w:rsidR="00447DAB" w:rsidRDefault="00817D9D" w:rsidP="00C36CAC">
            <w:pPr>
              <w:rPr>
                <w:sz w:val="24"/>
                <w:szCs w:val="24"/>
              </w:rPr>
            </w:pPr>
            <w:r>
              <w:rPr>
                <w:sz w:val="24"/>
                <w:szCs w:val="24"/>
              </w:rPr>
              <w:t>K</w:t>
            </w:r>
            <w:r w:rsidR="00447DAB">
              <w:rPr>
                <w:sz w:val="24"/>
                <w:szCs w:val="24"/>
              </w:rPr>
              <w:t>arakterkort</w:t>
            </w:r>
          </w:p>
        </w:tc>
        <w:tc>
          <w:tcPr>
            <w:tcW w:w="2971" w:type="dxa"/>
          </w:tcPr>
          <w:p w14:paraId="6164053F" w14:textId="52EEC89A" w:rsidR="00447DAB" w:rsidRDefault="00447DAB" w:rsidP="00C36CAC">
            <w:pPr>
              <w:rPr>
                <w:sz w:val="24"/>
                <w:szCs w:val="24"/>
              </w:rPr>
            </w:pPr>
            <w:proofErr w:type="spellStart"/>
            <w:r>
              <w:rPr>
                <w:sz w:val="24"/>
                <w:szCs w:val="24"/>
              </w:rPr>
              <w:t>Skoleadmin</w:t>
            </w:r>
            <w:proofErr w:type="spellEnd"/>
          </w:p>
        </w:tc>
        <w:tc>
          <w:tcPr>
            <w:tcW w:w="2495" w:type="dxa"/>
          </w:tcPr>
          <w:p w14:paraId="552A338D" w14:textId="5923D5F4" w:rsidR="00447DAB" w:rsidRDefault="00447DAB" w:rsidP="00C36CAC">
            <w:pPr>
              <w:rPr>
                <w:sz w:val="24"/>
                <w:szCs w:val="24"/>
              </w:rPr>
            </w:pPr>
            <w:r>
              <w:rPr>
                <w:sz w:val="24"/>
                <w:szCs w:val="24"/>
              </w:rPr>
              <w:t xml:space="preserve">Kan leses periodevis, styrt av </w:t>
            </w:r>
            <w:proofErr w:type="spellStart"/>
            <w:r>
              <w:rPr>
                <w:sz w:val="24"/>
                <w:szCs w:val="24"/>
              </w:rPr>
              <w:t>skoleadmin</w:t>
            </w:r>
            <w:proofErr w:type="spellEnd"/>
          </w:p>
        </w:tc>
        <w:tc>
          <w:tcPr>
            <w:tcW w:w="2041" w:type="dxa"/>
          </w:tcPr>
          <w:p w14:paraId="4F08971E" w14:textId="2132E923" w:rsidR="00447DAB" w:rsidRDefault="00817D9D" w:rsidP="00C36CAC">
            <w:pPr>
              <w:rPr>
                <w:sz w:val="24"/>
                <w:szCs w:val="24"/>
              </w:rPr>
            </w:pPr>
            <w:r>
              <w:rPr>
                <w:sz w:val="24"/>
                <w:szCs w:val="24"/>
              </w:rPr>
              <w:t>Sendes manuelt til arkiv ved skoleårets slutt</w:t>
            </w:r>
          </w:p>
        </w:tc>
      </w:tr>
      <w:tr w:rsidR="00447DAB" w14:paraId="75CABDAD" w14:textId="77777777" w:rsidTr="00447DAB">
        <w:tc>
          <w:tcPr>
            <w:tcW w:w="1986" w:type="dxa"/>
          </w:tcPr>
          <w:p w14:paraId="05FE66FE" w14:textId="42BE83C2" w:rsidR="00447DAB" w:rsidRDefault="00447DAB" w:rsidP="00C36CAC">
            <w:pPr>
              <w:rPr>
                <w:sz w:val="24"/>
                <w:szCs w:val="24"/>
              </w:rPr>
            </w:pPr>
            <w:r>
              <w:rPr>
                <w:sz w:val="24"/>
                <w:szCs w:val="24"/>
              </w:rPr>
              <w:lastRenderedPageBreak/>
              <w:t>vitnemål</w:t>
            </w:r>
          </w:p>
        </w:tc>
        <w:tc>
          <w:tcPr>
            <w:tcW w:w="2971" w:type="dxa"/>
          </w:tcPr>
          <w:p w14:paraId="0BC1D533" w14:textId="7FC5357A" w:rsidR="00447DAB" w:rsidRDefault="00447DAB" w:rsidP="00C36CAC">
            <w:pPr>
              <w:rPr>
                <w:sz w:val="24"/>
                <w:szCs w:val="24"/>
              </w:rPr>
            </w:pPr>
            <w:proofErr w:type="spellStart"/>
            <w:r>
              <w:rPr>
                <w:sz w:val="24"/>
                <w:szCs w:val="24"/>
              </w:rPr>
              <w:t>skoleadmin</w:t>
            </w:r>
            <w:proofErr w:type="spellEnd"/>
          </w:p>
        </w:tc>
        <w:tc>
          <w:tcPr>
            <w:tcW w:w="2495" w:type="dxa"/>
          </w:tcPr>
          <w:p w14:paraId="261CBE7A" w14:textId="3D2D913E" w:rsidR="00447DAB" w:rsidRDefault="00447DAB" w:rsidP="00C36CAC">
            <w:pPr>
              <w:rPr>
                <w:sz w:val="24"/>
                <w:szCs w:val="24"/>
              </w:rPr>
            </w:pPr>
            <w:r>
              <w:rPr>
                <w:sz w:val="24"/>
                <w:szCs w:val="24"/>
              </w:rPr>
              <w:t>Ikke tilgang via VFS</w:t>
            </w:r>
          </w:p>
        </w:tc>
        <w:tc>
          <w:tcPr>
            <w:tcW w:w="2041" w:type="dxa"/>
          </w:tcPr>
          <w:p w14:paraId="37C40398" w14:textId="5523DBC9" w:rsidR="00447DAB" w:rsidRDefault="00817D9D" w:rsidP="00C36CAC">
            <w:pPr>
              <w:rPr>
                <w:sz w:val="24"/>
                <w:szCs w:val="24"/>
              </w:rPr>
            </w:pPr>
            <w:r>
              <w:rPr>
                <w:sz w:val="24"/>
                <w:szCs w:val="24"/>
              </w:rPr>
              <w:t>Sendes manuelt til arkiv ved skoleårets slutt</w:t>
            </w:r>
          </w:p>
        </w:tc>
      </w:tr>
      <w:tr w:rsidR="00447DAB" w14:paraId="6A641487" w14:textId="77777777" w:rsidTr="00447DAB">
        <w:tc>
          <w:tcPr>
            <w:tcW w:w="1986" w:type="dxa"/>
          </w:tcPr>
          <w:p w14:paraId="19D98B76" w14:textId="5B4A3688" w:rsidR="00447DAB" w:rsidRDefault="00447DAB" w:rsidP="00C36CAC">
            <w:pPr>
              <w:rPr>
                <w:sz w:val="24"/>
                <w:szCs w:val="24"/>
              </w:rPr>
            </w:pPr>
            <w:r>
              <w:rPr>
                <w:sz w:val="24"/>
                <w:szCs w:val="24"/>
              </w:rPr>
              <w:t>Meldinger</w:t>
            </w:r>
          </w:p>
        </w:tc>
        <w:tc>
          <w:tcPr>
            <w:tcW w:w="2971" w:type="dxa"/>
          </w:tcPr>
          <w:p w14:paraId="49C7DC3F" w14:textId="4449642F" w:rsidR="00447DAB" w:rsidRDefault="00447DAB" w:rsidP="00C36CAC">
            <w:pPr>
              <w:rPr>
                <w:sz w:val="24"/>
                <w:szCs w:val="24"/>
              </w:rPr>
            </w:pPr>
            <w:proofErr w:type="spellStart"/>
            <w:r>
              <w:rPr>
                <w:sz w:val="24"/>
                <w:szCs w:val="24"/>
              </w:rPr>
              <w:t>Skoleadmin</w:t>
            </w:r>
            <w:proofErr w:type="spellEnd"/>
          </w:p>
        </w:tc>
        <w:tc>
          <w:tcPr>
            <w:tcW w:w="2495" w:type="dxa"/>
          </w:tcPr>
          <w:p w14:paraId="13594770" w14:textId="2A0A150E" w:rsidR="00447DAB" w:rsidRDefault="00447DAB" w:rsidP="00C36CAC">
            <w:pPr>
              <w:rPr>
                <w:sz w:val="24"/>
                <w:szCs w:val="24"/>
              </w:rPr>
            </w:pPr>
            <w:r>
              <w:rPr>
                <w:sz w:val="24"/>
                <w:szCs w:val="24"/>
              </w:rPr>
              <w:t>Kan ha lesetilgang dersom skolen åpner for det</w:t>
            </w:r>
          </w:p>
        </w:tc>
        <w:tc>
          <w:tcPr>
            <w:tcW w:w="2041" w:type="dxa"/>
          </w:tcPr>
          <w:p w14:paraId="63165267" w14:textId="776B166A" w:rsidR="00447DAB" w:rsidRDefault="00817D9D" w:rsidP="00C36CAC">
            <w:pPr>
              <w:rPr>
                <w:sz w:val="24"/>
                <w:szCs w:val="24"/>
              </w:rPr>
            </w:pPr>
            <w:r>
              <w:rPr>
                <w:sz w:val="24"/>
                <w:szCs w:val="24"/>
              </w:rPr>
              <w:t>Sendes manuelt til arkiv ved skoleårets slutt</w:t>
            </w:r>
          </w:p>
        </w:tc>
      </w:tr>
      <w:tr w:rsidR="00447DAB" w14:paraId="7C8C50F0" w14:textId="77777777" w:rsidTr="00447DAB">
        <w:tc>
          <w:tcPr>
            <w:tcW w:w="1986" w:type="dxa"/>
          </w:tcPr>
          <w:p w14:paraId="58B0A810" w14:textId="47920B8A" w:rsidR="00447DAB" w:rsidRDefault="00447DAB" w:rsidP="00C36CAC">
            <w:pPr>
              <w:rPr>
                <w:sz w:val="24"/>
                <w:szCs w:val="24"/>
              </w:rPr>
            </w:pPr>
            <w:r>
              <w:rPr>
                <w:sz w:val="24"/>
                <w:szCs w:val="24"/>
              </w:rPr>
              <w:t>Fravær</w:t>
            </w:r>
          </w:p>
        </w:tc>
        <w:tc>
          <w:tcPr>
            <w:tcW w:w="2971" w:type="dxa"/>
          </w:tcPr>
          <w:p w14:paraId="0C2C445C" w14:textId="34B17608" w:rsidR="00447DAB" w:rsidRDefault="00447DAB" w:rsidP="00C36CAC">
            <w:pPr>
              <w:rPr>
                <w:sz w:val="24"/>
                <w:szCs w:val="24"/>
              </w:rPr>
            </w:pPr>
            <w:proofErr w:type="spellStart"/>
            <w:r>
              <w:rPr>
                <w:sz w:val="24"/>
                <w:szCs w:val="24"/>
              </w:rPr>
              <w:t>skoleadmin</w:t>
            </w:r>
            <w:proofErr w:type="spellEnd"/>
          </w:p>
        </w:tc>
        <w:tc>
          <w:tcPr>
            <w:tcW w:w="2495" w:type="dxa"/>
          </w:tcPr>
          <w:p w14:paraId="19472908" w14:textId="59487951" w:rsidR="00447DAB" w:rsidRDefault="00447DAB" w:rsidP="00C36CAC">
            <w:pPr>
              <w:rPr>
                <w:sz w:val="24"/>
                <w:szCs w:val="24"/>
              </w:rPr>
            </w:pPr>
            <w:r>
              <w:rPr>
                <w:sz w:val="24"/>
                <w:szCs w:val="24"/>
              </w:rPr>
              <w:t>Kan ha lesetilgang dersom skolen åpner opp for det</w:t>
            </w:r>
          </w:p>
        </w:tc>
        <w:tc>
          <w:tcPr>
            <w:tcW w:w="2041" w:type="dxa"/>
          </w:tcPr>
          <w:p w14:paraId="59FDE6CE" w14:textId="7AE63377" w:rsidR="00447DAB" w:rsidRDefault="00817D9D" w:rsidP="00C36CAC">
            <w:pPr>
              <w:rPr>
                <w:sz w:val="24"/>
                <w:szCs w:val="24"/>
              </w:rPr>
            </w:pPr>
            <w:r>
              <w:rPr>
                <w:sz w:val="24"/>
                <w:szCs w:val="24"/>
              </w:rPr>
              <w:t xml:space="preserve">Sendes manuelt til arkiv ved skoleårets slutt </w:t>
            </w:r>
          </w:p>
        </w:tc>
      </w:tr>
      <w:tr w:rsidR="00447DAB" w14:paraId="54701D04" w14:textId="77777777" w:rsidTr="00447DAB">
        <w:tc>
          <w:tcPr>
            <w:tcW w:w="1986" w:type="dxa"/>
          </w:tcPr>
          <w:p w14:paraId="4D862AE7" w14:textId="4E5A0587" w:rsidR="00447DAB" w:rsidRDefault="00817D9D" w:rsidP="00C36CAC">
            <w:pPr>
              <w:rPr>
                <w:sz w:val="24"/>
                <w:szCs w:val="24"/>
              </w:rPr>
            </w:pPr>
            <w:r>
              <w:rPr>
                <w:sz w:val="24"/>
                <w:szCs w:val="24"/>
              </w:rPr>
              <w:t>Fellesdokument som sendes ut til grupper</w:t>
            </w:r>
          </w:p>
        </w:tc>
        <w:tc>
          <w:tcPr>
            <w:tcW w:w="2971" w:type="dxa"/>
          </w:tcPr>
          <w:p w14:paraId="2F28BFE7" w14:textId="1B694481" w:rsidR="00447DAB" w:rsidRDefault="00817D9D" w:rsidP="00C36CAC">
            <w:pPr>
              <w:rPr>
                <w:sz w:val="24"/>
                <w:szCs w:val="24"/>
              </w:rPr>
            </w:pPr>
            <w:r>
              <w:rPr>
                <w:sz w:val="24"/>
                <w:szCs w:val="24"/>
              </w:rPr>
              <w:t>Lærer/</w:t>
            </w:r>
            <w:proofErr w:type="spellStart"/>
            <w:r>
              <w:rPr>
                <w:sz w:val="24"/>
                <w:szCs w:val="24"/>
              </w:rPr>
              <w:t>skoleadmin</w:t>
            </w:r>
            <w:proofErr w:type="spellEnd"/>
          </w:p>
        </w:tc>
        <w:tc>
          <w:tcPr>
            <w:tcW w:w="2495" w:type="dxa"/>
          </w:tcPr>
          <w:p w14:paraId="4956CE8B" w14:textId="79553B6D" w:rsidR="00447DAB" w:rsidRDefault="00817D9D" w:rsidP="00C36CAC">
            <w:pPr>
              <w:rPr>
                <w:sz w:val="24"/>
                <w:szCs w:val="24"/>
              </w:rPr>
            </w:pPr>
            <w:r>
              <w:rPr>
                <w:sz w:val="24"/>
                <w:szCs w:val="24"/>
              </w:rPr>
              <w:t>lesetilgang</w:t>
            </w:r>
          </w:p>
        </w:tc>
        <w:tc>
          <w:tcPr>
            <w:tcW w:w="2041" w:type="dxa"/>
          </w:tcPr>
          <w:p w14:paraId="223E8B3B" w14:textId="3D936B35" w:rsidR="00447DAB" w:rsidRDefault="00817D9D" w:rsidP="00C36CAC">
            <w:pPr>
              <w:rPr>
                <w:sz w:val="24"/>
                <w:szCs w:val="24"/>
              </w:rPr>
            </w:pPr>
            <w:r>
              <w:rPr>
                <w:sz w:val="24"/>
                <w:szCs w:val="24"/>
              </w:rPr>
              <w:t>Fortløpende</w:t>
            </w:r>
          </w:p>
        </w:tc>
      </w:tr>
      <w:tr w:rsidR="00817D9D" w14:paraId="2584AC3F" w14:textId="77777777" w:rsidTr="00447DAB">
        <w:tc>
          <w:tcPr>
            <w:tcW w:w="1986" w:type="dxa"/>
          </w:tcPr>
          <w:p w14:paraId="00AA62A1" w14:textId="77777777" w:rsidR="00817D9D" w:rsidRDefault="00817D9D" w:rsidP="00C36CAC">
            <w:pPr>
              <w:rPr>
                <w:sz w:val="24"/>
                <w:szCs w:val="24"/>
              </w:rPr>
            </w:pPr>
          </w:p>
        </w:tc>
        <w:tc>
          <w:tcPr>
            <w:tcW w:w="2971" w:type="dxa"/>
          </w:tcPr>
          <w:p w14:paraId="23965EAE" w14:textId="77777777" w:rsidR="00817D9D" w:rsidRDefault="00817D9D" w:rsidP="00C36CAC">
            <w:pPr>
              <w:rPr>
                <w:sz w:val="24"/>
                <w:szCs w:val="24"/>
              </w:rPr>
            </w:pPr>
          </w:p>
        </w:tc>
        <w:tc>
          <w:tcPr>
            <w:tcW w:w="2495" w:type="dxa"/>
          </w:tcPr>
          <w:p w14:paraId="5ABB08C9" w14:textId="77777777" w:rsidR="00817D9D" w:rsidRDefault="00817D9D" w:rsidP="00C36CAC">
            <w:pPr>
              <w:rPr>
                <w:sz w:val="24"/>
                <w:szCs w:val="24"/>
              </w:rPr>
            </w:pPr>
          </w:p>
        </w:tc>
        <w:tc>
          <w:tcPr>
            <w:tcW w:w="2041" w:type="dxa"/>
          </w:tcPr>
          <w:p w14:paraId="544CE89D" w14:textId="77777777" w:rsidR="00817D9D" w:rsidRDefault="00817D9D" w:rsidP="00C36CAC">
            <w:pPr>
              <w:rPr>
                <w:sz w:val="24"/>
                <w:szCs w:val="24"/>
              </w:rPr>
            </w:pPr>
          </w:p>
        </w:tc>
      </w:tr>
    </w:tbl>
    <w:p w14:paraId="7DE86791" w14:textId="784B5656" w:rsidR="00C36CAC" w:rsidRPr="00C36CAC" w:rsidRDefault="00C36CAC" w:rsidP="00C36CAC">
      <w:pPr>
        <w:rPr>
          <w:sz w:val="24"/>
          <w:szCs w:val="24"/>
        </w:rPr>
      </w:pPr>
      <w:r w:rsidRPr="00C36CAC">
        <w:rPr>
          <w:sz w:val="24"/>
          <w:szCs w:val="24"/>
        </w:rPr>
        <w:t xml:space="preserve"> </w:t>
      </w:r>
    </w:p>
    <w:p w14:paraId="587271E3" w14:textId="625B7798" w:rsidR="00C36CAC" w:rsidRPr="00C36CAC" w:rsidRDefault="00817D9D" w:rsidP="005B0CE4">
      <w:pPr>
        <w:rPr>
          <w:sz w:val="24"/>
          <w:szCs w:val="24"/>
        </w:rPr>
      </w:pPr>
      <w:r>
        <w:rPr>
          <w:sz w:val="24"/>
          <w:szCs w:val="24"/>
        </w:rPr>
        <w:t xml:space="preserve">Dokumentene legger seg på elevkortet i VFS. I malen på de ulike dokumentene styres tilgang og innsyn. Det er </w:t>
      </w:r>
      <w:proofErr w:type="spellStart"/>
      <w:r>
        <w:rPr>
          <w:sz w:val="24"/>
          <w:szCs w:val="24"/>
        </w:rPr>
        <w:t>kommuneadmin</w:t>
      </w:r>
      <w:proofErr w:type="spellEnd"/>
      <w:r>
        <w:rPr>
          <w:sz w:val="24"/>
          <w:szCs w:val="24"/>
        </w:rPr>
        <w:t xml:space="preserve"> i samråd med enhetslederne som avgjør tilgang på hvert enkelt dokument, når det gjelder mot lærer, elev og foresatte. </w:t>
      </w:r>
    </w:p>
    <w:p w14:paraId="081A2173" w14:textId="1BD38AB3" w:rsidR="006214CF" w:rsidRPr="00C36CAC" w:rsidRDefault="006214CF" w:rsidP="006214CF">
      <w:pPr>
        <w:rPr>
          <w:b/>
          <w:sz w:val="24"/>
          <w:szCs w:val="24"/>
        </w:rPr>
      </w:pPr>
      <w:r>
        <w:rPr>
          <w:rFonts w:ascii="Calibri" w:hAnsi="Calibri" w:cs="Calibri"/>
          <w:b/>
          <w:sz w:val="24"/>
          <w:szCs w:val="24"/>
        </w:rPr>
        <w:t>2c</w:t>
      </w:r>
      <w:r w:rsidRPr="0040041A">
        <w:rPr>
          <w:rFonts w:ascii="Calibri" w:hAnsi="Calibri" w:cs="Calibri"/>
          <w:b/>
          <w:sz w:val="24"/>
          <w:szCs w:val="24"/>
        </w:rPr>
        <w:t xml:space="preserve">) </w:t>
      </w:r>
      <w:r>
        <w:rPr>
          <w:rFonts w:ascii="Calibri" w:hAnsi="Calibri" w:cs="Calibri"/>
          <w:b/>
          <w:sz w:val="24"/>
          <w:szCs w:val="24"/>
        </w:rPr>
        <w:t>Signering og digital signatur</w:t>
      </w:r>
    </w:p>
    <w:p w14:paraId="1C562C66" w14:textId="77777777" w:rsidR="001E02D2" w:rsidRDefault="001E02D2" w:rsidP="001E02D2">
      <w:pPr>
        <w:pBdr>
          <w:right w:val="single" w:sz="6" w:space="10" w:color="A0A0A0"/>
        </w:pBdr>
        <w:spacing w:before="100" w:beforeAutospacing="1" w:after="100" w:afterAutospacing="1" w:line="240" w:lineRule="auto"/>
        <w:rPr>
          <w:rFonts w:ascii="Verdana" w:eastAsia="Times New Roman" w:hAnsi="Verdana" w:cs="Times New Roman"/>
          <w:color w:val="A0A0A0"/>
          <w:sz w:val="21"/>
          <w:szCs w:val="21"/>
          <w:lang w:eastAsia="nb-NO"/>
        </w:rPr>
      </w:pPr>
      <w:r>
        <w:t>Kommunen har Visma Flyt Skole versjon 2.48.47407</w:t>
      </w:r>
    </w:p>
    <w:p w14:paraId="52AE2F89" w14:textId="7DF4AD31" w:rsidR="006214CF" w:rsidRPr="006214CF" w:rsidRDefault="006214CF" w:rsidP="006214CF">
      <w:r w:rsidRPr="006214CF">
        <w:t xml:space="preserve">Alle dokument fra </w:t>
      </w:r>
      <w:r w:rsidR="001E02D2">
        <w:t>VFS</w:t>
      </w:r>
      <w:r w:rsidRPr="006214CF">
        <w:t xml:space="preserve"> blir sendt ut elektronisk, og får dermed ingen signatur.</w:t>
      </w:r>
    </w:p>
    <w:p w14:paraId="007666F5" w14:textId="7166C986" w:rsidR="006214CF" w:rsidRPr="006214CF" w:rsidRDefault="006214CF" w:rsidP="006214CF">
      <w:pPr>
        <w:rPr>
          <w:rFonts w:cs="Calibri"/>
          <w:iCs/>
        </w:rPr>
      </w:pPr>
      <w:r w:rsidRPr="006214CF">
        <w:rPr>
          <w:rFonts w:cs="Calibri"/>
          <w:iCs/>
        </w:rPr>
        <w:t xml:space="preserve">Dokument med krav om to signaturer blir sendt på godkjenningsflyt i </w:t>
      </w:r>
      <w:r w:rsidR="001E02D2">
        <w:rPr>
          <w:rFonts w:cs="Calibri"/>
          <w:iCs/>
        </w:rPr>
        <w:t>VFS</w:t>
      </w:r>
      <w:r w:rsidRPr="006214CF">
        <w:rPr>
          <w:rFonts w:cs="Calibri"/>
          <w:iCs/>
        </w:rPr>
        <w:t xml:space="preserve"> og signering blir dokumentert via lo</w:t>
      </w:r>
      <w:r w:rsidR="00976D86">
        <w:rPr>
          <w:rFonts w:cs="Calibri"/>
          <w:iCs/>
        </w:rPr>
        <w:t>ggføring</w:t>
      </w:r>
      <w:r w:rsidR="001E02D2">
        <w:rPr>
          <w:rFonts w:cs="Calibri"/>
          <w:iCs/>
        </w:rPr>
        <w:t>;</w:t>
      </w:r>
      <w:r w:rsidR="00976D86">
        <w:rPr>
          <w:rFonts w:cs="Calibri"/>
          <w:iCs/>
        </w:rPr>
        <w:t xml:space="preserve"> </w:t>
      </w:r>
      <w:r w:rsidR="001E02D2">
        <w:rPr>
          <w:rFonts w:cs="Calibri"/>
          <w:iCs/>
        </w:rPr>
        <w:t>VFS kan vise når dokument har gått ut, og mottaker har lest dokumentet.</w:t>
      </w:r>
    </w:p>
    <w:p w14:paraId="5958806C" w14:textId="202A23CD" w:rsidR="006214CF" w:rsidRPr="006214CF" w:rsidRDefault="006214CF" w:rsidP="006214CF">
      <w:pPr>
        <w:rPr>
          <w:rFonts w:cs="Calibri"/>
          <w:iCs/>
        </w:rPr>
      </w:pPr>
      <w:r w:rsidRPr="006214CF">
        <w:rPr>
          <w:rFonts w:cs="Calibri"/>
          <w:iCs/>
        </w:rPr>
        <w:t>Kommunen benytter k</w:t>
      </w:r>
      <w:r w:rsidR="001E02D2">
        <w:rPr>
          <w:rFonts w:cs="Calibri"/>
          <w:iCs/>
        </w:rPr>
        <w:t xml:space="preserve">omponenter som </w:t>
      </w:r>
      <w:proofErr w:type="spellStart"/>
      <w:r w:rsidR="001E02D2">
        <w:rPr>
          <w:rFonts w:cs="Calibri"/>
          <w:iCs/>
        </w:rPr>
        <w:t>SvarUt</w:t>
      </w:r>
      <w:proofErr w:type="spellEnd"/>
      <w:r w:rsidR="001E02D2">
        <w:rPr>
          <w:rFonts w:cs="Calibri"/>
          <w:iCs/>
        </w:rPr>
        <w:t xml:space="preserve"> / </w:t>
      </w:r>
      <w:proofErr w:type="spellStart"/>
      <w:r w:rsidR="001E02D2">
        <w:rPr>
          <w:rFonts w:cs="Calibri"/>
          <w:iCs/>
        </w:rPr>
        <w:t>SvarInn</w:t>
      </w:r>
      <w:proofErr w:type="spellEnd"/>
      <w:r w:rsidR="001E02D2">
        <w:rPr>
          <w:rFonts w:cs="Calibri"/>
          <w:iCs/>
        </w:rPr>
        <w:t xml:space="preserve">. </w:t>
      </w:r>
    </w:p>
    <w:p w14:paraId="33438AA6" w14:textId="77777777" w:rsidR="006214CF" w:rsidRPr="006214CF" w:rsidRDefault="006214CF" w:rsidP="006214CF">
      <w:pPr>
        <w:rPr>
          <w:rFonts w:cs="Calibri"/>
          <w:b/>
          <w:iCs/>
        </w:rPr>
      </w:pPr>
      <w:r w:rsidRPr="006214CF">
        <w:rPr>
          <w:rFonts w:cs="Calibri"/>
          <w:b/>
          <w:iCs/>
        </w:rPr>
        <w:t>Digital signatur</w:t>
      </w:r>
    </w:p>
    <w:p w14:paraId="412AD853" w14:textId="1E087EC5" w:rsidR="006214CF" w:rsidRPr="006214CF" w:rsidRDefault="006214CF" w:rsidP="006214CF">
      <w:pPr>
        <w:rPr>
          <w:rFonts w:cs="Calibri"/>
          <w:iCs/>
        </w:rPr>
      </w:pPr>
      <w:r w:rsidRPr="006214CF">
        <w:rPr>
          <w:rFonts w:cs="Calibri"/>
          <w:iCs/>
        </w:rPr>
        <w:t xml:space="preserve">Det er også tilrettelagt for </w:t>
      </w:r>
      <w:proofErr w:type="spellStart"/>
      <w:r w:rsidRPr="006214CF">
        <w:rPr>
          <w:rFonts w:cs="Calibri"/>
          <w:iCs/>
        </w:rPr>
        <w:t>eSignatur</w:t>
      </w:r>
      <w:proofErr w:type="spellEnd"/>
      <w:r w:rsidRPr="006214CF">
        <w:rPr>
          <w:rFonts w:cs="Calibri"/>
          <w:iCs/>
        </w:rPr>
        <w:t xml:space="preserve"> i </w:t>
      </w:r>
      <w:r w:rsidR="001E02D2">
        <w:rPr>
          <w:rFonts w:cs="Calibri"/>
          <w:iCs/>
        </w:rPr>
        <w:t>VFS</w:t>
      </w:r>
      <w:r w:rsidRPr="006214CF">
        <w:rPr>
          <w:rFonts w:cs="Calibri"/>
          <w:iCs/>
        </w:rPr>
        <w:t xml:space="preserve">. </w:t>
      </w:r>
      <w:proofErr w:type="spellStart"/>
      <w:r w:rsidRPr="006214CF">
        <w:rPr>
          <w:rFonts w:cs="Calibri"/>
          <w:iCs/>
        </w:rPr>
        <w:t>eSignering</w:t>
      </w:r>
      <w:proofErr w:type="spellEnd"/>
      <w:r w:rsidRPr="006214CF">
        <w:rPr>
          <w:rFonts w:cs="Calibri"/>
          <w:iCs/>
        </w:rPr>
        <w:t xml:space="preserve"> i </w:t>
      </w:r>
      <w:r w:rsidR="001E02D2">
        <w:rPr>
          <w:rFonts w:cs="Calibri"/>
          <w:iCs/>
        </w:rPr>
        <w:t>VFS</w:t>
      </w:r>
      <w:r w:rsidRPr="006214CF">
        <w:rPr>
          <w:rFonts w:cs="Calibri"/>
          <w:iCs/>
        </w:rPr>
        <w:t xml:space="preserve"> er en integrasjon med signaturløsningen som tilbys av </w:t>
      </w:r>
      <w:proofErr w:type="spellStart"/>
      <w:r w:rsidRPr="006214CF">
        <w:rPr>
          <w:rFonts w:cs="Calibri"/>
          <w:iCs/>
        </w:rPr>
        <w:t>Difi</w:t>
      </w:r>
      <w:proofErr w:type="spellEnd"/>
      <w:r w:rsidRPr="006214CF">
        <w:rPr>
          <w:rFonts w:cs="Calibri"/>
          <w:iCs/>
        </w:rPr>
        <w:t xml:space="preserve">/Posten. Eksterne parter kan signere dokumenter med kommunen ved hjelp av </w:t>
      </w:r>
      <w:proofErr w:type="spellStart"/>
      <w:r w:rsidRPr="006214CF">
        <w:rPr>
          <w:rFonts w:cs="Calibri"/>
          <w:iCs/>
        </w:rPr>
        <w:t>BankID</w:t>
      </w:r>
      <w:proofErr w:type="spellEnd"/>
      <w:r w:rsidRPr="006214CF">
        <w:rPr>
          <w:rFonts w:cs="Calibri"/>
          <w:iCs/>
        </w:rPr>
        <w:t xml:space="preserve">. Dokumentet som skal signeres sendes direkte fra </w:t>
      </w:r>
      <w:r w:rsidR="001E02D2">
        <w:rPr>
          <w:rFonts w:cs="Calibri"/>
          <w:iCs/>
        </w:rPr>
        <w:t>VFS</w:t>
      </w:r>
      <w:r w:rsidRPr="006214CF">
        <w:rPr>
          <w:rFonts w:cs="Calibri"/>
          <w:iCs/>
        </w:rPr>
        <w:t xml:space="preserve"> til den eksterne mottakeren. Når den eksterne mottakeren har signert dokumentet elektronisk blir dokumentet sendt tilbake og hentes automatisk inn i </w:t>
      </w:r>
      <w:r w:rsidR="001E02D2">
        <w:rPr>
          <w:rFonts w:cs="Calibri"/>
          <w:iCs/>
        </w:rPr>
        <w:t>VFS</w:t>
      </w:r>
      <w:r w:rsidRPr="006214CF">
        <w:rPr>
          <w:rFonts w:cs="Calibri"/>
          <w:iCs/>
        </w:rPr>
        <w:t xml:space="preserve"> og arkiveres.</w:t>
      </w:r>
      <w:r w:rsidR="001E02D2">
        <w:rPr>
          <w:rFonts w:cs="Calibri"/>
          <w:iCs/>
        </w:rPr>
        <w:t xml:space="preserve"> Dette er ikke på plass pr. dags dato. </w:t>
      </w:r>
    </w:p>
    <w:p w14:paraId="25969E81" w14:textId="7EC01AB9" w:rsidR="006214CF" w:rsidRDefault="006214CF" w:rsidP="006214CF">
      <w:pPr>
        <w:rPr>
          <w:rFonts w:ascii="Calibri" w:hAnsi="Calibri" w:cs="Calibri"/>
          <w:b/>
          <w:sz w:val="24"/>
          <w:szCs w:val="24"/>
        </w:rPr>
      </w:pPr>
      <w:r>
        <w:rPr>
          <w:rFonts w:ascii="Calibri" w:hAnsi="Calibri" w:cs="Calibri"/>
          <w:b/>
          <w:sz w:val="24"/>
          <w:szCs w:val="24"/>
        </w:rPr>
        <w:t>2d</w:t>
      </w:r>
      <w:r w:rsidRPr="0040041A">
        <w:rPr>
          <w:rFonts w:ascii="Calibri" w:hAnsi="Calibri" w:cs="Calibri"/>
          <w:b/>
          <w:sz w:val="24"/>
          <w:szCs w:val="24"/>
        </w:rPr>
        <w:t xml:space="preserve">) </w:t>
      </w:r>
      <w:r>
        <w:rPr>
          <w:rFonts w:ascii="Calibri" w:hAnsi="Calibri" w:cs="Calibri"/>
          <w:b/>
          <w:sz w:val="24"/>
          <w:szCs w:val="24"/>
        </w:rPr>
        <w:t>Kvalitetssikring</w:t>
      </w:r>
    </w:p>
    <w:p w14:paraId="0BA6E0F7" w14:textId="6BB0E6EC" w:rsidR="006214CF" w:rsidRPr="006214CF" w:rsidRDefault="001E02D2" w:rsidP="006214CF">
      <w:pPr>
        <w:rPr>
          <w:rFonts w:ascii="Calibri" w:hAnsi="Calibri" w:cs="Calibri"/>
          <w:sz w:val="24"/>
          <w:szCs w:val="24"/>
        </w:rPr>
      </w:pPr>
      <w:r>
        <w:rPr>
          <w:rFonts w:ascii="Calibri" w:hAnsi="Calibri" w:cs="Calibri"/>
          <w:sz w:val="24"/>
          <w:szCs w:val="24"/>
        </w:rPr>
        <w:t xml:space="preserve">Enhetsledere </w:t>
      </w:r>
      <w:r w:rsidR="00833761">
        <w:rPr>
          <w:rFonts w:ascii="Calibri" w:hAnsi="Calibri" w:cs="Calibri"/>
          <w:sz w:val="24"/>
          <w:szCs w:val="24"/>
        </w:rPr>
        <w:t xml:space="preserve">og saksbehandlere </w:t>
      </w:r>
      <w:r w:rsidR="006214CF" w:rsidRPr="006214CF">
        <w:rPr>
          <w:rFonts w:ascii="Calibri" w:hAnsi="Calibri" w:cs="Calibri"/>
          <w:sz w:val="24"/>
          <w:szCs w:val="24"/>
        </w:rPr>
        <w:t xml:space="preserve">har ansvar for kvalitetssikringen av registreringene i </w:t>
      </w:r>
      <w:r w:rsidR="00E40A35">
        <w:rPr>
          <w:rFonts w:ascii="Calibri" w:hAnsi="Calibri" w:cs="Calibri"/>
          <w:sz w:val="24"/>
          <w:szCs w:val="24"/>
        </w:rPr>
        <w:t>fagsystemet</w:t>
      </w:r>
      <w:r w:rsidR="006214CF" w:rsidRPr="006214CF">
        <w:rPr>
          <w:rFonts w:ascii="Calibri" w:hAnsi="Calibri" w:cs="Calibri"/>
          <w:sz w:val="24"/>
          <w:szCs w:val="24"/>
        </w:rPr>
        <w:t>.</w:t>
      </w:r>
      <w:r w:rsidR="00833761">
        <w:rPr>
          <w:rFonts w:ascii="Calibri" w:hAnsi="Calibri" w:cs="Calibri"/>
          <w:sz w:val="24"/>
          <w:szCs w:val="24"/>
        </w:rPr>
        <w:t xml:space="preserve"> </w:t>
      </w:r>
      <w:proofErr w:type="spellStart"/>
      <w:r w:rsidR="00833761">
        <w:rPr>
          <w:rFonts w:ascii="Calibri" w:hAnsi="Calibri" w:cs="Calibri"/>
          <w:sz w:val="24"/>
          <w:szCs w:val="24"/>
        </w:rPr>
        <w:t>Kommuneadmin</w:t>
      </w:r>
      <w:proofErr w:type="spellEnd"/>
      <w:r w:rsidR="00833761">
        <w:rPr>
          <w:rFonts w:ascii="Calibri" w:hAnsi="Calibri" w:cs="Calibri"/>
          <w:sz w:val="24"/>
          <w:szCs w:val="24"/>
        </w:rPr>
        <w:t xml:space="preserve"> har også loggtilgang mot arkiv og tar stikkprøver om arkiveringen feiler eller ikke. </w:t>
      </w:r>
    </w:p>
    <w:p w14:paraId="1C11273E" w14:textId="77777777" w:rsidR="006214CF" w:rsidRPr="006214CF" w:rsidRDefault="006214CF" w:rsidP="006214CF">
      <w:pPr>
        <w:rPr>
          <w:rFonts w:ascii="Calibri" w:hAnsi="Calibri" w:cs="Calibri"/>
          <w:sz w:val="24"/>
          <w:szCs w:val="24"/>
        </w:rPr>
      </w:pPr>
      <w:r w:rsidRPr="006214CF">
        <w:rPr>
          <w:rFonts w:ascii="Calibri" w:hAnsi="Calibri" w:cs="Calibri"/>
          <w:sz w:val="24"/>
          <w:szCs w:val="24"/>
        </w:rPr>
        <w:t>1. Den som skriver et brev har primæransvaret for at det blir registrert på riktig måte.</w:t>
      </w:r>
    </w:p>
    <w:p w14:paraId="591B4240" w14:textId="570D6FC3" w:rsidR="006214CF" w:rsidRPr="006214CF" w:rsidRDefault="006214CF" w:rsidP="006214CF">
      <w:pPr>
        <w:rPr>
          <w:rFonts w:ascii="Calibri" w:hAnsi="Calibri" w:cs="Calibri"/>
          <w:sz w:val="24"/>
          <w:szCs w:val="24"/>
        </w:rPr>
      </w:pPr>
      <w:r w:rsidRPr="006214CF">
        <w:rPr>
          <w:rFonts w:ascii="Calibri" w:hAnsi="Calibri" w:cs="Calibri"/>
          <w:sz w:val="24"/>
          <w:szCs w:val="24"/>
        </w:rPr>
        <w:t xml:space="preserve">2. </w:t>
      </w:r>
      <w:proofErr w:type="spellStart"/>
      <w:r w:rsidR="00833761">
        <w:rPr>
          <w:rFonts w:ascii="Calibri" w:hAnsi="Calibri" w:cs="Calibri"/>
          <w:sz w:val="24"/>
          <w:szCs w:val="24"/>
        </w:rPr>
        <w:t>Kommuneadmin</w:t>
      </w:r>
      <w:proofErr w:type="spellEnd"/>
      <w:r w:rsidRPr="006214CF">
        <w:rPr>
          <w:rFonts w:ascii="Calibri" w:hAnsi="Calibri" w:cs="Calibri"/>
          <w:sz w:val="24"/>
          <w:szCs w:val="24"/>
        </w:rPr>
        <w:t xml:space="preserve"> har ansvar for at det utarbeides rutiner og registreringsregler for alle i kommunen.</w:t>
      </w:r>
    </w:p>
    <w:p w14:paraId="05C96B18" w14:textId="08B89105" w:rsidR="006214CF" w:rsidRDefault="006214CF" w:rsidP="006214CF">
      <w:pPr>
        <w:rPr>
          <w:rFonts w:ascii="Calibri" w:hAnsi="Calibri" w:cs="Calibri"/>
          <w:sz w:val="24"/>
          <w:szCs w:val="24"/>
        </w:rPr>
      </w:pPr>
      <w:r w:rsidRPr="006214CF">
        <w:rPr>
          <w:rFonts w:ascii="Calibri" w:hAnsi="Calibri" w:cs="Calibri"/>
          <w:sz w:val="24"/>
          <w:szCs w:val="24"/>
        </w:rPr>
        <w:lastRenderedPageBreak/>
        <w:t xml:space="preserve">3. </w:t>
      </w:r>
      <w:r w:rsidR="00833761">
        <w:rPr>
          <w:rFonts w:ascii="Calibri" w:hAnsi="Calibri" w:cs="Calibri"/>
          <w:sz w:val="24"/>
          <w:szCs w:val="24"/>
        </w:rPr>
        <w:t>Enhetsledere og saksbehandlere</w:t>
      </w:r>
      <w:r w:rsidRPr="006214CF">
        <w:rPr>
          <w:rFonts w:ascii="Calibri" w:hAnsi="Calibri" w:cs="Calibri"/>
          <w:sz w:val="24"/>
          <w:szCs w:val="24"/>
        </w:rPr>
        <w:t xml:space="preserve"> har ansvaret for å kvalitetssikre alle registreringer som blir gjort i journalen.</w:t>
      </w:r>
    </w:p>
    <w:p w14:paraId="7FAF0A32" w14:textId="69D9532F" w:rsidR="006214CF" w:rsidRPr="006214CF" w:rsidRDefault="00833761" w:rsidP="006214CF">
      <w:pPr>
        <w:rPr>
          <w:rFonts w:ascii="Calibri" w:hAnsi="Calibri" w:cs="Calibri"/>
          <w:sz w:val="24"/>
          <w:szCs w:val="24"/>
        </w:rPr>
      </w:pPr>
      <w:r>
        <w:rPr>
          <w:rFonts w:ascii="Calibri" w:hAnsi="Calibri" w:cs="Calibri"/>
          <w:sz w:val="24"/>
          <w:szCs w:val="24"/>
        </w:rPr>
        <w:t xml:space="preserve">VFS har inngående dokument via </w:t>
      </w:r>
      <w:proofErr w:type="spellStart"/>
      <w:r>
        <w:rPr>
          <w:rFonts w:ascii="Calibri" w:hAnsi="Calibri" w:cs="Calibri"/>
          <w:sz w:val="24"/>
          <w:szCs w:val="24"/>
        </w:rPr>
        <w:t>SvarInn</w:t>
      </w:r>
      <w:proofErr w:type="spellEnd"/>
    </w:p>
    <w:p w14:paraId="357538F0" w14:textId="64151833" w:rsidR="006214CF" w:rsidRDefault="00833761" w:rsidP="00966724">
      <w:pPr>
        <w:numPr>
          <w:ilvl w:val="0"/>
          <w:numId w:val="5"/>
        </w:numPr>
        <w:rPr>
          <w:rFonts w:ascii="Calibri" w:hAnsi="Calibri" w:cs="Calibri"/>
          <w:sz w:val="24"/>
          <w:szCs w:val="24"/>
        </w:rPr>
      </w:pPr>
      <w:r>
        <w:rPr>
          <w:rFonts w:ascii="Calibri" w:hAnsi="Calibri" w:cs="Calibri"/>
          <w:sz w:val="24"/>
          <w:szCs w:val="24"/>
        </w:rPr>
        <w:t>Enhetsledere og postansvarlig</w:t>
      </w:r>
      <w:r w:rsidR="006214CF" w:rsidRPr="006214CF">
        <w:rPr>
          <w:rFonts w:ascii="Calibri" w:hAnsi="Calibri" w:cs="Calibri"/>
          <w:sz w:val="24"/>
          <w:szCs w:val="24"/>
        </w:rPr>
        <w:t xml:space="preserve"> </w:t>
      </w:r>
      <w:r>
        <w:rPr>
          <w:rFonts w:ascii="Calibri" w:hAnsi="Calibri" w:cs="Calibri"/>
          <w:sz w:val="24"/>
          <w:szCs w:val="24"/>
        </w:rPr>
        <w:t>mottar inngående</w:t>
      </w:r>
      <w:r w:rsidR="006214CF" w:rsidRPr="006214CF">
        <w:rPr>
          <w:rFonts w:ascii="Calibri" w:hAnsi="Calibri" w:cs="Calibri"/>
          <w:sz w:val="24"/>
          <w:szCs w:val="24"/>
        </w:rPr>
        <w:t xml:space="preserve"> dokument og kvalitetssjekker før det blir </w:t>
      </w:r>
      <w:r>
        <w:rPr>
          <w:rFonts w:ascii="Calibri" w:hAnsi="Calibri" w:cs="Calibri"/>
          <w:sz w:val="24"/>
          <w:szCs w:val="24"/>
        </w:rPr>
        <w:t xml:space="preserve">arkivert </w:t>
      </w:r>
      <w:r w:rsidR="008D054A">
        <w:rPr>
          <w:rFonts w:ascii="Calibri" w:hAnsi="Calibri" w:cs="Calibri"/>
          <w:sz w:val="24"/>
          <w:szCs w:val="24"/>
        </w:rPr>
        <w:t>i Visma Flyt Arkiv.</w:t>
      </w:r>
    </w:p>
    <w:p w14:paraId="6BB5CE8B" w14:textId="1B21DAEF" w:rsidR="006214CF" w:rsidRDefault="006214CF" w:rsidP="00966724">
      <w:pPr>
        <w:numPr>
          <w:ilvl w:val="0"/>
          <w:numId w:val="5"/>
        </w:numPr>
        <w:rPr>
          <w:rFonts w:ascii="Calibri" w:hAnsi="Calibri" w:cs="Calibri"/>
          <w:sz w:val="24"/>
          <w:szCs w:val="24"/>
        </w:rPr>
      </w:pPr>
      <w:r w:rsidRPr="006214CF">
        <w:rPr>
          <w:rFonts w:ascii="Calibri" w:hAnsi="Calibri" w:cs="Calibri"/>
          <w:sz w:val="24"/>
          <w:szCs w:val="24"/>
        </w:rPr>
        <w:t xml:space="preserve">Ved importering av dokumenter sjekker vi </w:t>
      </w:r>
      <w:proofErr w:type="spellStart"/>
      <w:r w:rsidRPr="006214CF">
        <w:rPr>
          <w:rFonts w:ascii="Calibri" w:hAnsi="Calibri" w:cs="Calibri"/>
          <w:sz w:val="24"/>
          <w:szCs w:val="24"/>
        </w:rPr>
        <w:t>pdf</w:t>
      </w:r>
      <w:proofErr w:type="spellEnd"/>
      <w:r w:rsidRPr="006214CF">
        <w:rPr>
          <w:rFonts w:ascii="Calibri" w:hAnsi="Calibri" w:cs="Calibri"/>
          <w:sz w:val="24"/>
          <w:szCs w:val="24"/>
        </w:rPr>
        <w:t>-filen på nytt, for å sikre kvalitet og riktig dokument</w:t>
      </w:r>
    </w:p>
    <w:p w14:paraId="25AB0D9D" w14:textId="77777777" w:rsidR="00F933E7" w:rsidRPr="00F933E7" w:rsidRDefault="00F933E7" w:rsidP="00F933E7">
      <w:pPr>
        <w:rPr>
          <w:b/>
          <w:sz w:val="28"/>
          <w:szCs w:val="28"/>
        </w:rPr>
      </w:pPr>
      <w:r w:rsidRPr="00F933E7">
        <w:rPr>
          <w:b/>
          <w:sz w:val="28"/>
          <w:szCs w:val="28"/>
        </w:rPr>
        <w:t>Daglig kvalitetskontroll</w:t>
      </w:r>
    </w:p>
    <w:p w14:paraId="2E35FF0D" w14:textId="77777777" w:rsidR="00F933E7" w:rsidRPr="00F933E7" w:rsidRDefault="00F933E7" w:rsidP="00F933E7">
      <w:pPr>
        <w:rPr>
          <w:b/>
        </w:rPr>
      </w:pPr>
      <w:r w:rsidRPr="00F933E7">
        <w:rPr>
          <w:b/>
        </w:rPr>
        <w:t>Sjekkliste journalføring</w:t>
      </w:r>
    </w:p>
    <w:p w14:paraId="68866658" w14:textId="77FC60A2" w:rsidR="00F933E7" w:rsidRPr="00F933E7" w:rsidRDefault="00F933E7" w:rsidP="00F933E7">
      <w:r w:rsidRPr="00F933E7">
        <w:t xml:space="preserve">Journalføring er </w:t>
      </w:r>
      <w:r w:rsidR="00833761">
        <w:t>saksbehandler</w:t>
      </w:r>
      <w:r w:rsidRPr="00F933E7">
        <w:t xml:space="preserve"> sitt ansvar. Journalføringsplikten er lovpålagt og arbeidet skal utføres fortløpende. </w:t>
      </w:r>
    </w:p>
    <w:p w14:paraId="071128E5" w14:textId="77777777" w:rsidR="00F933E7" w:rsidRPr="00F933E7" w:rsidRDefault="00F933E7" w:rsidP="00F933E7">
      <w:r w:rsidRPr="00F933E7">
        <w:t>Følgende kontrolleres:</w:t>
      </w:r>
    </w:p>
    <w:p w14:paraId="385A9463" w14:textId="77777777" w:rsidR="00F933E7" w:rsidRPr="00F933E7" w:rsidRDefault="00F933E7" w:rsidP="00F933E7">
      <w:pPr>
        <w:numPr>
          <w:ilvl w:val="0"/>
          <w:numId w:val="6"/>
        </w:numPr>
        <w:contextualSpacing/>
      </w:pPr>
      <w:r w:rsidRPr="00F933E7">
        <w:t>at journalposten er i riktig sak</w:t>
      </w:r>
    </w:p>
    <w:p w14:paraId="05FB607A" w14:textId="77777777" w:rsidR="00F933E7" w:rsidRPr="00F933E7" w:rsidRDefault="00F933E7" w:rsidP="00F933E7">
      <w:pPr>
        <w:numPr>
          <w:ilvl w:val="0"/>
          <w:numId w:val="6"/>
        </w:numPr>
        <w:contextualSpacing/>
      </w:pPr>
      <w:r w:rsidRPr="00F933E7">
        <w:t>at eventuell avskriving er utført</w:t>
      </w:r>
    </w:p>
    <w:p w14:paraId="17B0D8E0" w14:textId="77777777" w:rsidR="00F933E7" w:rsidRPr="00F933E7" w:rsidRDefault="00F933E7" w:rsidP="00F933E7">
      <w:pPr>
        <w:numPr>
          <w:ilvl w:val="0"/>
          <w:numId w:val="6"/>
        </w:numPr>
        <w:contextualSpacing/>
      </w:pPr>
      <w:r w:rsidRPr="00F933E7">
        <w:t>at offentlighetsvurdering er gjennomført, også mht. navn i tittelfelt, og at eventuelle tilgangskoder og tilgangsgrupper er riktig påført</w:t>
      </w:r>
    </w:p>
    <w:p w14:paraId="767CD7D2" w14:textId="77777777" w:rsidR="00F933E7" w:rsidRPr="00F933E7" w:rsidRDefault="00F933E7" w:rsidP="00F933E7">
      <w:pPr>
        <w:numPr>
          <w:ilvl w:val="0"/>
          <w:numId w:val="6"/>
        </w:numPr>
        <w:contextualSpacing/>
      </w:pPr>
      <w:r w:rsidRPr="00F933E7">
        <w:t>at hele eller deler av tittel / innhold evt. er skjermet</w:t>
      </w:r>
    </w:p>
    <w:p w14:paraId="1D2BC499" w14:textId="77777777" w:rsidR="00F933E7" w:rsidRPr="00F933E7" w:rsidRDefault="00F933E7" w:rsidP="00F933E7">
      <w:pPr>
        <w:numPr>
          <w:ilvl w:val="0"/>
          <w:numId w:val="6"/>
        </w:numPr>
        <w:contextualSpacing/>
      </w:pPr>
      <w:r w:rsidRPr="00F933E7">
        <w:t>at avsender / mottaker er påført riktig/fullstendig adresse, intern og eksterne kopimottaker</w:t>
      </w:r>
    </w:p>
    <w:p w14:paraId="3321E34C" w14:textId="77777777" w:rsidR="00F933E7" w:rsidRPr="00F933E7" w:rsidRDefault="00F933E7" w:rsidP="00F933E7">
      <w:pPr>
        <w:numPr>
          <w:ilvl w:val="0"/>
          <w:numId w:val="6"/>
        </w:numPr>
        <w:contextualSpacing/>
      </w:pPr>
      <w:r w:rsidRPr="00F933E7">
        <w:t>at eventuelle vedlegg er lagt inn</w:t>
      </w:r>
    </w:p>
    <w:p w14:paraId="3619998D" w14:textId="77777777" w:rsidR="00F933E7" w:rsidRPr="00F933E7" w:rsidRDefault="00F933E7" w:rsidP="00F933E7">
      <w:pPr>
        <w:numPr>
          <w:ilvl w:val="0"/>
          <w:numId w:val="6"/>
        </w:numPr>
        <w:contextualSpacing/>
      </w:pPr>
      <w:r w:rsidRPr="00F933E7">
        <w:t>at det ikke forekommer skrivefeil i dokumenttittel, er tittel forklarende, forkortelser bør unngås</w:t>
      </w:r>
    </w:p>
    <w:p w14:paraId="0F247FE1" w14:textId="77777777" w:rsidR="00F933E7" w:rsidRPr="00F933E7" w:rsidRDefault="00F933E7" w:rsidP="00F933E7">
      <w:pPr>
        <w:numPr>
          <w:ilvl w:val="0"/>
          <w:numId w:val="6"/>
        </w:numPr>
        <w:contextualSpacing/>
      </w:pPr>
      <w:r w:rsidRPr="00F933E7">
        <w:t>kontroll av skanning – at alle sider er med, lesbarhet og arkivformat</w:t>
      </w:r>
    </w:p>
    <w:p w14:paraId="064AA36C" w14:textId="77777777" w:rsidR="00F933E7" w:rsidRPr="00F933E7" w:rsidRDefault="00F933E7" w:rsidP="00F933E7">
      <w:pPr>
        <w:numPr>
          <w:ilvl w:val="0"/>
          <w:numId w:val="6"/>
        </w:numPr>
        <w:contextualSpacing/>
      </w:pPr>
      <w:r w:rsidRPr="00F933E7">
        <w:t>Kontroll av arkivformat – Journalposter som har fått status J konverteres automatisk til riktig arkivformat PDF/A.</w:t>
      </w:r>
    </w:p>
    <w:p w14:paraId="6E9D3A26" w14:textId="77777777" w:rsidR="00F933E7" w:rsidRDefault="00F933E7" w:rsidP="00F933E7">
      <w:pPr>
        <w:rPr>
          <w:b/>
        </w:rPr>
      </w:pPr>
    </w:p>
    <w:p w14:paraId="786C210D" w14:textId="086A3C70" w:rsidR="00F933E7" w:rsidRPr="00F933E7" w:rsidRDefault="00F933E7" w:rsidP="00F933E7">
      <w:pPr>
        <w:rPr>
          <w:b/>
        </w:rPr>
      </w:pPr>
      <w:r w:rsidRPr="00F933E7">
        <w:rPr>
          <w:b/>
        </w:rPr>
        <w:t>Sjekkliste saker</w:t>
      </w:r>
    </w:p>
    <w:p w14:paraId="673CE01D" w14:textId="534E28B7" w:rsidR="00F933E7" w:rsidRPr="00F933E7" w:rsidRDefault="00976D86" w:rsidP="00F933E7">
      <w:r>
        <w:t>I Sunndal</w:t>
      </w:r>
      <w:r w:rsidR="00F933E7" w:rsidRPr="00F933E7">
        <w:t xml:space="preserve"> kommune blir stort sett alle saker opprettet av </w:t>
      </w:r>
      <w:r w:rsidR="00895E01">
        <w:t>saksbehandler eller enhetsleder</w:t>
      </w:r>
      <w:r w:rsidR="00F933E7" w:rsidRPr="00F933E7">
        <w:t xml:space="preserve"> og kvalitetssikring blir da gjennomført ved oppretting av sakene. </w:t>
      </w:r>
    </w:p>
    <w:p w14:paraId="256EA40F" w14:textId="4FE6FC21" w:rsidR="00F933E7" w:rsidRPr="00F933E7" w:rsidRDefault="00F933E7" w:rsidP="00F933E7">
      <w:r w:rsidRPr="00F933E7">
        <w:t xml:space="preserve">Saker opprettet av saksbehandlere / ledere </w:t>
      </w:r>
      <w:r w:rsidR="00895E01">
        <w:t>kontrollerer</w:t>
      </w:r>
      <w:r w:rsidRPr="00F933E7">
        <w:t xml:space="preserve"> følgende:</w:t>
      </w:r>
    </w:p>
    <w:p w14:paraId="2098A007" w14:textId="77777777" w:rsidR="00F933E7" w:rsidRPr="00F933E7" w:rsidRDefault="00F933E7" w:rsidP="00F933E7">
      <w:pPr>
        <w:numPr>
          <w:ilvl w:val="0"/>
          <w:numId w:val="7"/>
        </w:numPr>
        <w:contextualSpacing/>
      </w:pPr>
      <w:r w:rsidRPr="00F933E7">
        <w:t>om saken finnes fra før / feilopprettet</w:t>
      </w:r>
    </w:p>
    <w:p w14:paraId="232B0755" w14:textId="03499D61" w:rsidR="00F933E7" w:rsidRPr="00F933E7" w:rsidRDefault="00F933E7" w:rsidP="00F933E7">
      <w:pPr>
        <w:numPr>
          <w:ilvl w:val="0"/>
          <w:numId w:val="7"/>
        </w:numPr>
        <w:contextualSpacing/>
      </w:pPr>
      <w:r w:rsidRPr="00F933E7">
        <w:t>at det ikke forekommer skri</w:t>
      </w:r>
      <w:r w:rsidR="00304333">
        <w:t>v</w:t>
      </w:r>
      <w:r w:rsidRPr="00F933E7">
        <w:t>efeil i sakstittel, er tittel forklarende, forkortelser bør unngås</w:t>
      </w:r>
    </w:p>
    <w:p w14:paraId="44C4FA28" w14:textId="77777777" w:rsidR="00F933E7" w:rsidRPr="00F933E7" w:rsidRDefault="00F933E7" w:rsidP="00F933E7">
      <w:pPr>
        <w:numPr>
          <w:ilvl w:val="0"/>
          <w:numId w:val="7"/>
        </w:numPr>
        <w:contextualSpacing/>
      </w:pPr>
      <w:r w:rsidRPr="00F933E7">
        <w:t>at offentlighetsvurdering er gjennomført, også mht. navn i tittelfelt, og /eller fødselsnummer, og at eventuelle tilgangskoder og tilgangsgrupper er riktig påført</w:t>
      </w:r>
    </w:p>
    <w:p w14:paraId="08655521" w14:textId="08B8CEC5" w:rsidR="00F933E7" w:rsidRPr="00F933E7" w:rsidRDefault="00F933E7" w:rsidP="00F933E7"/>
    <w:p w14:paraId="089DF9AC" w14:textId="77777777" w:rsidR="00F933E7" w:rsidRPr="00F933E7" w:rsidRDefault="00F933E7" w:rsidP="00F933E7">
      <w:pPr>
        <w:rPr>
          <w:b/>
        </w:rPr>
      </w:pPr>
      <w:r w:rsidRPr="00F933E7">
        <w:rPr>
          <w:b/>
        </w:rPr>
        <w:t>Oppfølging av digitale forsendelser (</w:t>
      </w:r>
      <w:proofErr w:type="spellStart"/>
      <w:r w:rsidRPr="00F933E7">
        <w:rPr>
          <w:b/>
        </w:rPr>
        <w:t>SvarUt</w:t>
      </w:r>
      <w:proofErr w:type="spellEnd"/>
      <w:r w:rsidRPr="00F933E7">
        <w:rPr>
          <w:b/>
        </w:rPr>
        <w:t xml:space="preserve"> / </w:t>
      </w:r>
      <w:proofErr w:type="spellStart"/>
      <w:r w:rsidRPr="00F933E7">
        <w:rPr>
          <w:b/>
        </w:rPr>
        <w:t>SvarInn</w:t>
      </w:r>
      <w:proofErr w:type="spellEnd"/>
      <w:r w:rsidRPr="00F933E7">
        <w:rPr>
          <w:b/>
        </w:rPr>
        <w:t>)</w:t>
      </w:r>
    </w:p>
    <w:p w14:paraId="2F7FDF74" w14:textId="1D7CA416" w:rsidR="00F933E7" w:rsidRDefault="00895E01" w:rsidP="00F933E7">
      <w:r>
        <w:t xml:space="preserve">Enhetsledere og </w:t>
      </w:r>
      <w:proofErr w:type="spellStart"/>
      <w:r>
        <w:t>kommuneadmin</w:t>
      </w:r>
      <w:proofErr w:type="spellEnd"/>
      <w:r w:rsidR="00F933E7" w:rsidRPr="00F933E7">
        <w:t xml:space="preserve"> kontrollerer </w:t>
      </w:r>
      <w:r>
        <w:t>ukentlig</w:t>
      </w:r>
      <w:r w:rsidR="00F933E7" w:rsidRPr="00F933E7">
        <w:t xml:space="preserve"> at forsendelser med </w:t>
      </w:r>
      <w:proofErr w:type="spellStart"/>
      <w:r w:rsidR="00F933E7" w:rsidRPr="00F933E7">
        <w:t>SvarUt</w:t>
      </w:r>
      <w:proofErr w:type="spellEnd"/>
      <w:r w:rsidR="00F933E7" w:rsidRPr="00F933E7">
        <w:t xml:space="preserve"> og </w:t>
      </w:r>
      <w:proofErr w:type="spellStart"/>
      <w:r w:rsidR="00F933E7" w:rsidRPr="00F933E7">
        <w:t>SvarInn</w:t>
      </w:r>
      <w:proofErr w:type="spellEnd"/>
      <w:r w:rsidR="00F933E7" w:rsidRPr="00F933E7">
        <w:t xml:space="preserve"> er Ok i </w:t>
      </w:r>
      <w:r>
        <w:t>VFS</w:t>
      </w:r>
      <w:r w:rsidR="00F933E7" w:rsidRPr="00F933E7">
        <w:t xml:space="preserve">. </w:t>
      </w:r>
    </w:p>
    <w:p w14:paraId="51AF962A" w14:textId="77777777" w:rsidR="003B01DB" w:rsidRDefault="003B01DB" w:rsidP="00F933E7"/>
    <w:p w14:paraId="30CBFAB5" w14:textId="5BD685A0" w:rsidR="00F933E7" w:rsidRDefault="00F933E7" w:rsidP="00F933E7">
      <w:pPr>
        <w:rPr>
          <w:rFonts w:ascii="Calibri" w:hAnsi="Calibri" w:cs="Calibri"/>
          <w:b/>
          <w:sz w:val="24"/>
          <w:szCs w:val="24"/>
        </w:rPr>
      </w:pPr>
      <w:r>
        <w:rPr>
          <w:rFonts w:ascii="Calibri" w:hAnsi="Calibri" w:cs="Calibri"/>
          <w:b/>
          <w:sz w:val="24"/>
          <w:szCs w:val="24"/>
        </w:rPr>
        <w:lastRenderedPageBreak/>
        <w:t>2e</w:t>
      </w:r>
      <w:r w:rsidRPr="0040041A">
        <w:rPr>
          <w:rFonts w:ascii="Calibri" w:hAnsi="Calibri" w:cs="Calibri"/>
          <w:b/>
          <w:sz w:val="24"/>
          <w:szCs w:val="24"/>
        </w:rPr>
        <w:t xml:space="preserve">) </w:t>
      </w:r>
      <w:r w:rsidR="00544D4F">
        <w:rPr>
          <w:rFonts w:ascii="Calibri" w:hAnsi="Calibri" w:cs="Calibri"/>
          <w:b/>
          <w:sz w:val="24"/>
          <w:szCs w:val="24"/>
        </w:rPr>
        <w:t xml:space="preserve">Registrering </w:t>
      </w:r>
      <w:r>
        <w:rPr>
          <w:rFonts w:ascii="Calibri" w:hAnsi="Calibri" w:cs="Calibri"/>
          <w:b/>
          <w:sz w:val="24"/>
          <w:szCs w:val="24"/>
        </w:rPr>
        <w:t>og arkivering</w:t>
      </w:r>
    </w:p>
    <w:p w14:paraId="576C2C71" w14:textId="184E4342" w:rsidR="00F933E7" w:rsidRDefault="00544D4F" w:rsidP="00F933E7">
      <w:r>
        <w:t xml:space="preserve">Inngående og </w:t>
      </w:r>
      <w:r w:rsidR="00F933E7" w:rsidRPr="00F933E7">
        <w:t xml:space="preserve">Utgående post samt interne notatet </w:t>
      </w:r>
      <w:r>
        <w:t>blir</w:t>
      </w:r>
      <w:r w:rsidR="00F933E7" w:rsidRPr="00F933E7">
        <w:t xml:space="preserve"> i utgangspunktet fortløpende </w:t>
      </w:r>
      <w:r>
        <w:t xml:space="preserve">arkivert </w:t>
      </w:r>
      <w:r w:rsidR="00F933E7" w:rsidRPr="00F933E7">
        <w:t xml:space="preserve">etter </w:t>
      </w:r>
      <w:r w:rsidR="008D054A">
        <w:t>h</w:t>
      </w:r>
      <w:r w:rsidR="00F933E7" w:rsidRPr="00F933E7">
        <w:t>vert som de blir ekspedert / ferdigstilt av saksbehandler/leder.</w:t>
      </w:r>
      <w:r>
        <w:t xml:space="preserve"> </w:t>
      </w:r>
    </w:p>
    <w:p w14:paraId="4A24330C" w14:textId="2B672A4D" w:rsidR="00544D4F" w:rsidRPr="00F933E7" w:rsidRDefault="00544D4F" w:rsidP="00F933E7">
      <w:r>
        <w:t xml:space="preserve">Det er </w:t>
      </w:r>
      <w:proofErr w:type="spellStart"/>
      <w:r>
        <w:t>kommuneadmin</w:t>
      </w:r>
      <w:proofErr w:type="spellEnd"/>
      <w:r>
        <w:t xml:space="preserve"> i samråd med enhetsledere som avgjør tilgang til de enkelte dokumentene. Og om hvem som skal ha tilgang til å opprette dokument, redigeringstilgang, lesetilgang eller ikke tilgang. </w:t>
      </w:r>
    </w:p>
    <w:p w14:paraId="6BF1CFD4" w14:textId="2252274B" w:rsidR="00F933E7" w:rsidRPr="00F933E7" w:rsidRDefault="00F933E7" w:rsidP="00F933E7">
      <w:r w:rsidRPr="00F933E7">
        <w:t xml:space="preserve">I </w:t>
      </w:r>
      <w:r w:rsidR="00544D4F">
        <w:t>arkiv-loggen</w:t>
      </w:r>
      <w:r w:rsidRPr="00F933E7">
        <w:t xml:space="preserve"> </w:t>
      </w:r>
      <w:r w:rsidR="00544D4F">
        <w:t>vises</w:t>
      </w:r>
      <w:r w:rsidRPr="00F933E7">
        <w:t xml:space="preserve"> all</w:t>
      </w:r>
      <w:r w:rsidR="00544D4F">
        <w:t xml:space="preserve">e dokumenter </w:t>
      </w:r>
      <w:r w:rsidR="00885883">
        <w:t>som er ferdigstilt på elevene</w:t>
      </w:r>
      <w:r w:rsidR="00544D4F">
        <w:t>. Loggen</w:t>
      </w:r>
      <w:r w:rsidRPr="00F933E7">
        <w:t xml:space="preserve"> er kun tilgjengelig for autoriserte brukere</w:t>
      </w:r>
      <w:r w:rsidR="00544D4F">
        <w:t xml:space="preserve">, </w:t>
      </w:r>
      <w:proofErr w:type="spellStart"/>
      <w:r w:rsidR="00544D4F">
        <w:t>kommuneadmin</w:t>
      </w:r>
      <w:proofErr w:type="spellEnd"/>
      <w:r w:rsidR="00544D4F">
        <w:t xml:space="preserve"> og </w:t>
      </w:r>
      <w:proofErr w:type="spellStart"/>
      <w:r w:rsidR="00544D4F">
        <w:t>skoleadmin</w:t>
      </w:r>
      <w:proofErr w:type="spellEnd"/>
      <w:r w:rsidRPr="00F933E7">
        <w:t>.</w:t>
      </w:r>
    </w:p>
    <w:p w14:paraId="3D289CB6" w14:textId="2222C9D1" w:rsidR="00F933E7" w:rsidRPr="00F933E7" w:rsidRDefault="00F933E7" w:rsidP="00885883">
      <w:r w:rsidRPr="00F933E7">
        <w:t>Følgende opplysninger registreres</w:t>
      </w:r>
      <w:r w:rsidR="00544D4F">
        <w:t xml:space="preserve"> når det blir opprettet dokument</w:t>
      </w:r>
      <w:r w:rsidRPr="00F933E7">
        <w:t>:</w:t>
      </w:r>
      <w:r w:rsidR="00885883">
        <w:t xml:space="preserve"> </w:t>
      </w:r>
      <w:r w:rsidRPr="00F933E7">
        <w:t>Dokumenttype</w:t>
      </w:r>
    </w:p>
    <w:p w14:paraId="5A10D46C" w14:textId="60F35BF4" w:rsidR="00F933E7" w:rsidRPr="00F933E7" w:rsidRDefault="00F933E7" w:rsidP="00F933E7">
      <w:pPr>
        <w:numPr>
          <w:ilvl w:val="0"/>
          <w:numId w:val="9"/>
        </w:numPr>
        <w:contextualSpacing/>
      </w:pPr>
      <w:r w:rsidRPr="00F933E7">
        <w:t xml:space="preserve">Avsender / mottaker (Søkes opp i kontaktregisteret i </w:t>
      </w:r>
      <w:r w:rsidR="00544D4F">
        <w:t>VFS</w:t>
      </w:r>
      <w:r w:rsidRPr="00F933E7">
        <w:t xml:space="preserve"> evt. ny kontakt opprettes)</w:t>
      </w:r>
    </w:p>
    <w:p w14:paraId="52B21910" w14:textId="597B4475" w:rsidR="00F933E7" w:rsidRPr="00F933E7" w:rsidRDefault="00544D4F" w:rsidP="00F933E7">
      <w:pPr>
        <w:numPr>
          <w:ilvl w:val="0"/>
          <w:numId w:val="9"/>
        </w:numPr>
        <w:contextualSpacing/>
      </w:pPr>
      <w:r>
        <w:t>D</w:t>
      </w:r>
      <w:r w:rsidR="00F933E7" w:rsidRPr="00F933E7">
        <w:t>okumenttittel</w:t>
      </w:r>
      <w:r>
        <w:t xml:space="preserve"> kommer automatisk etter hvordan dokumentmalen er satt opp</w:t>
      </w:r>
    </w:p>
    <w:p w14:paraId="15784EE3" w14:textId="7719913D" w:rsidR="00F933E7" w:rsidRDefault="00F933E7" w:rsidP="00F933E7">
      <w:pPr>
        <w:numPr>
          <w:ilvl w:val="0"/>
          <w:numId w:val="9"/>
        </w:numPr>
        <w:contextualSpacing/>
      </w:pPr>
      <w:r w:rsidRPr="00F933E7">
        <w:t>Dokumentets dato jfr. Arkivloven med forskrifter § 2-7. dato kommer automatisk</w:t>
      </w:r>
      <w:r w:rsidR="00544D4F">
        <w:t xml:space="preserve"> når dokumentet ferdigstilles</w:t>
      </w:r>
    </w:p>
    <w:p w14:paraId="0C43DF9E" w14:textId="071EBA18" w:rsidR="00885883" w:rsidRPr="00F933E7" w:rsidRDefault="00885883" w:rsidP="00885883">
      <w:r>
        <w:t>Disse opplysningene</w:t>
      </w:r>
      <w:r w:rsidR="008D054A">
        <w:t xml:space="preserve"> </w:t>
      </w:r>
      <w:r>
        <w:t>sammen med dokumentet lagres på elevkortet, samt under fanen «mine dokumenter» hos saksbehandler.</w:t>
      </w:r>
    </w:p>
    <w:p w14:paraId="3DB7A507" w14:textId="66D49553" w:rsidR="00F933E7" w:rsidRDefault="00F933E7" w:rsidP="00F933E7">
      <w:pPr>
        <w:rPr>
          <w:rFonts w:ascii="Calibri" w:hAnsi="Calibri" w:cs="Calibri"/>
          <w:b/>
          <w:sz w:val="24"/>
          <w:szCs w:val="24"/>
        </w:rPr>
      </w:pPr>
      <w:r>
        <w:rPr>
          <w:rFonts w:ascii="Calibri" w:hAnsi="Calibri" w:cs="Calibri"/>
          <w:b/>
          <w:sz w:val="24"/>
          <w:szCs w:val="24"/>
        </w:rPr>
        <w:t>2f</w:t>
      </w:r>
      <w:r w:rsidRPr="0040041A">
        <w:rPr>
          <w:rFonts w:ascii="Calibri" w:hAnsi="Calibri" w:cs="Calibri"/>
          <w:b/>
          <w:sz w:val="24"/>
          <w:szCs w:val="24"/>
        </w:rPr>
        <w:t xml:space="preserve">) </w:t>
      </w:r>
      <w:r>
        <w:rPr>
          <w:rFonts w:ascii="Calibri" w:hAnsi="Calibri" w:cs="Calibri"/>
          <w:b/>
          <w:sz w:val="24"/>
          <w:szCs w:val="24"/>
        </w:rPr>
        <w:t>Rutiner som definerer ansvar for:</w:t>
      </w:r>
    </w:p>
    <w:p w14:paraId="4392C897" w14:textId="77777777" w:rsidR="00F933E7" w:rsidRPr="00F933E7" w:rsidRDefault="00F933E7" w:rsidP="00F933E7">
      <w:pPr>
        <w:spacing w:line="240" w:lineRule="auto"/>
        <w:rPr>
          <w:b/>
          <w:sz w:val="24"/>
          <w:szCs w:val="24"/>
        </w:rPr>
      </w:pPr>
      <w:r w:rsidRPr="00F933E7">
        <w:rPr>
          <w:b/>
          <w:sz w:val="24"/>
          <w:szCs w:val="24"/>
        </w:rPr>
        <w:t>Fordeling av dokumenter</w:t>
      </w:r>
    </w:p>
    <w:p w14:paraId="5EC03BD3" w14:textId="46381078" w:rsidR="00F933E7" w:rsidRDefault="00C36CAC" w:rsidP="00F933E7">
      <w:pPr>
        <w:pStyle w:val="Listeavsnitt"/>
        <w:numPr>
          <w:ilvl w:val="0"/>
          <w:numId w:val="10"/>
        </w:numPr>
        <w:spacing w:line="240" w:lineRule="auto"/>
      </w:pPr>
      <w:r>
        <w:t xml:space="preserve">Når det kommer dokument via Svar Inn, vil </w:t>
      </w:r>
      <w:r w:rsidR="00F933E7" w:rsidRPr="00F933E7">
        <w:t>dokumenter fordele</w:t>
      </w:r>
      <w:r>
        <w:t>s</w:t>
      </w:r>
      <w:r w:rsidR="00F933E7" w:rsidRPr="00F933E7">
        <w:t xml:space="preserve"> direkte til </w:t>
      </w:r>
      <w:r>
        <w:t xml:space="preserve">kontaktlærer eller </w:t>
      </w:r>
      <w:proofErr w:type="spellStart"/>
      <w:r>
        <w:t>skoleadmin</w:t>
      </w:r>
      <w:proofErr w:type="spellEnd"/>
      <w:r w:rsidR="00885883">
        <w:t>, ettersom hvilke dokumenter det er snakk om, og oppsettet i VFS på disse</w:t>
      </w:r>
      <w:r>
        <w:t xml:space="preserve">. </w:t>
      </w:r>
    </w:p>
    <w:p w14:paraId="0E281F10" w14:textId="3DAACEB7" w:rsidR="00C36CAC" w:rsidRPr="00F933E7" w:rsidRDefault="00C36CAC" w:rsidP="00F933E7">
      <w:pPr>
        <w:pStyle w:val="Listeavsnitt"/>
        <w:numPr>
          <w:ilvl w:val="0"/>
          <w:numId w:val="10"/>
        </w:numPr>
        <w:spacing w:line="240" w:lineRule="auto"/>
      </w:pPr>
      <w:r>
        <w:t xml:space="preserve">Når kontaktlærer oppretter dokument kan dette ikke deles eller </w:t>
      </w:r>
      <w:proofErr w:type="spellStart"/>
      <w:r>
        <w:t>samredigeres</w:t>
      </w:r>
      <w:proofErr w:type="spellEnd"/>
      <w:r>
        <w:t xml:space="preserve"> med andre lærere. </w:t>
      </w:r>
    </w:p>
    <w:p w14:paraId="0FC409A9" w14:textId="7111636E" w:rsidR="00F933E7" w:rsidRPr="00F933E7" w:rsidRDefault="00F933E7" w:rsidP="00F933E7">
      <w:pPr>
        <w:rPr>
          <w:b/>
          <w:sz w:val="24"/>
          <w:szCs w:val="24"/>
        </w:rPr>
      </w:pPr>
      <w:r w:rsidRPr="00F933E7">
        <w:rPr>
          <w:b/>
          <w:sz w:val="24"/>
          <w:szCs w:val="24"/>
        </w:rPr>
        <w:t xml:space="preserve">Retting av registrerte </w:t>
      </w:r>
      <w:r w:rsidR="00885883">
        <w:rPr>
          <w:b/>
          <w:sz w:val="24"/>
          <w:szCs w:val="24"/>
        </w:rPr>
        <w:t>dokument</w:t>
      </w:r>
      <w:r w:rsidRPr="00F933E7">
        <w:rPr>
          <w:b/>
          <w:sz w:val="24"/>
          <w:szCs w:val="24"/>
        </w:rPr>
        <w:t>- og arkivopplysninger</w:t>
      </w:r>
    </w:p>
    <w:p w14:paraId="22EF85FE" w14:textId="4DCCF9CB" w:rsidR="00F933E7" w:rsidRPr="00885883" w:rsidRDefault="00F933E7" w:rsidP="00F933E7">
      <w:pPr>
        <w:pStyle w:val="Listeavsnitt"/>
        <w:numPr>
          <w:ilvl w:val="0"/>
          <w:numId w:val="11"/>
        </w:numPr>
      </w:pPr>
      <w:r w:rsidRPr="00F933E7">
        <w:t xml:space="preserve">Retting av uriktige </w:t>
      </w:r>
      <w:r w:rsidR="00885883">
        <w:t>dokument</w:t>
      </w:r>
      <w:r w:rsidRPr="00F933E7">
        <w:t xml:space="preserve"> gjøres under kvalitetssikring og journalføring av alle dokumenttyper eller snarest mulig etter at feil er oppdaget. Saksbehandler kan også rette uriktige journalopplysninger der de selv er saksansvarlige.</w:t>
      </w:r>
      <w:r w:rsidR="00885883">
        <w:t xml:space="preserve"> Dokumenter kan bli slettet av personer med spesialtilgang for dette. De fleste </w:t>
      </w:r>
      <w:proofErr w:type="spellStart"/>
      <w:r w:rsidR="00885883">
        <w:t>skoleadmin</w:t>
      </w:r>
      <w:proofErr w:type="spellEnd"/>
      <w:r w:rsidR="00885883">
        <w:t xml:space="preserve"> har denne spesialtilgangen. Dokument som ferdigstilles med automatisk svar ut-funksjon kan ikke hindres fra forsendelse.</w:t>
      </w:r>
    </w:p>
    <w:p w14:paraId="1EAA7EC6" w14:textId="77777777" w:rsidR="00F933E7" w:rsidRPr="00F933E7" w:rsidRDefault="00F933E7" w:rsidP="00F933E7">
      <w:pPr>
        <w:rPr>
          <w:b/>
          <w:sz w:val="24"/>
          <w:szCs w:val="24"/>
        </w:rPr>
      </w:pPr>
      <w:r w:rsidRPr="00F933E7">
        <w:rPr>
          <w:b/>
          <w:sz w:val="24"/>
          <w:szCs w:val="24"/>
        </w:rPr>
        <w:t>Vurdering av spørsmål vedr. offentlighet og registrering av unntak for offentlighet og hjemmel for dette</w:t>
      </w:r>
    </w:p>
    <w:p w14:paraId="2359C25F" w14:textId="3158A508" w:rsidR="00F933E7" w:rsidRPr="00F933E7" w:rsidRDefault="00976D86" w:rsidP="00F933E7">
      <w:pPr>
        <w:pStyle w:val="Listeavsnitt"/>
        <w:numPr>
          <w:ilvl w:val="0"/>
          <w:numId w:val="12"/>
        </w:numPr>
        <w:rPr>
          <w:rFonts w:ascii="Calibri" w:hAnsi="Calibri" w:cs="Calibri"/>
          <w:b/>
          <w:sz w:val="24"/>
          <w:szCs w:val="24"/>
        </w:rPr>
      </w:pPr>
      <w:r>
        <w:t>Sunndal</w:t>
      </w:r>
      <w:r w:rsidR="00F933E7" w:rsidRPr="00F933E7">
        <w:t xml:space="preserve"> kommune praktiserer meroffentlighet. </w:t>
      </w:r>
    </w:p>
    <w:p w14:paraId="37795CF6" w14:textId="77777777" w:rsidR="00F933E7" w:rsidRPr="00F933E7" w:rsidRDefault="00F933E7" w:rsidP="00F933E7">
      <w:pPr>
        <w:pStyle w:val="Listeavsnitt"/>
        <w:numPr>
          <w:ilvl w:val="0"/>
          <w:numId w:val="12"/>
        </w:numPr>
        <w:rPr>
          <w:rFonts w:ascii="Calibri" w:hAnsi="Calibri" w:cs="Calibri"/>
          <w:b/>
          <w:sz w:val="24"/>
          <w:szCs w:val="24"/>
        </w:rPr>
      </w:pPr>
      <w:r w:rsidRPr="00F933E7">
        <w:t xml:space="preserve">Saksbehandler har det endelige ansvaret for at dokumenter som skal unntas offentlighet blir unntatt. </w:t>
      </w:r>
    </w:p>
    <w:p w14:paraId="04719149" w14:textId="45F02275" w:rsidR="00F933E7" w:rsidRPr="00F933E7" w:rsidRDefault="00F933E7" w:rsidP="00F933E7">
      <w:pPr>
        <w:pStyle w:val="Listeavsnitt"/>
        <w:numPr>
          <w:ilvl w:val="0"/>
          <w:numId w:val="12"/>
        </w:numPr>
        <w:rPr>
          <w:rFonts w:ascii="Calibri" w:hAnsi="Calibri" w:cs="Calibri"/>
          <w:b/>
          <w:sz w:val="24"/>
          <w:szCs w:val="24"/>
        </w:rPr>
      </w:pPr>
      <w:r w:rsidRPr="00F933E7">
        <w:t>Ved innsyn i slike dokumenter avgjøres det i hvert enkelt tilfelle om innsyn skal gis og/eller om eventuell sladding av deler av dokumentet skal utføres.</w:t>
      </w:r>
    </w:p>
    <w:p w14:paraId="07911A55" w14:textId="35C23B1A" w:rsidR="009A5A62" w:rsidRDefault="009A5A62" w:rsidP="009A5A62">
      <w:pPr>
        <w:rPr>
          <w:rFonts w:ascii="Calibri" w:hAnsi="Calibri" w:cs="Calibri"/>
          <w:b/>
          <w:sz w:val="24"/>
          <w:szCs w:val="24"/>
        </w:rPr>
      </w:pPr>
      <w:r>
        <w:rPr>
          <w:rFonts w:ascii="Calibri" w:hAnsi="Calibri" w:cs="Calibri"/>
          <w:b/>
          <w:sz w:val="24"/>
          <w:szCs w:val="24"/>
        </w:rPr>
        <w:t>2g</w:t>
      </w:r>
      <w:r w:rsidRPr="0040041A">
        <w:rPr>
          <w:rFonts w:ascii="Calibri" w:hAnsi="Calibri" w:cs="Calibri"/>
          <w:b/>
          <w:sz w:val="24"/>
          <w:szCs w:val="24"/>
        </w:rPr>
        <w:t xml:space="preserve">) </w:t>
      </w:r>
      <w:r>
        <w:rPr>
          <w:rFonts w:ascii="Calibri" w:hAnsi="Calibri" w:cs="Calibri"/>
          <w:b/>
          <w:sz w:val="24"/>
          <w:szCs w:val="24"/>
        </w:rPr>
        <w:t>Prosedyrer ved driftsstans</w:t>
      </w:r>
    </w:p>
    <w:p w14:paraId="6FD6468C" w14:textId="77777777" w:rsidR="009A5A62" w:rsidRPr="009A5A62" w:rsidRDefault="009A5A62" w:rsidP="009A5A62">
      <w:r w:rsidRPr="009A5A62">
        <w:t xml:space="preserve">Hvis systemet er ute av drift for kortere tid (2-3 dager), utsettes registreringen til systemet er oppe igjen. Hvis systemproblemene viser seg å bli langvarige (mer enn 3 dager), iverksettes journalføring i </w:t>
      </w:r>
      <w:r w:rsidRPr="009A5A62">
        <w:lastRenderedPageBreak/>
        <w:t xml:space="preserve">papirbasert journal, og dokumentene lagres kronologisk. Kun kopier deles ut til saksbehandlere. Både ut- og inngående brev produsert i denne perioden skannes inn når systemet er i drift igjen. </w:t>
      </w:r>
    </w:p>
    <w:p w14:paraId="11DA3170" w14:textId="5CD7FC11" w:rsidR="00761121" w:rsidRDefault="00761121">
      <w:pPr>
        <w:rPr>
          <w:rFonts w:ascii="Calibri" w:hAnsi="Calibri" w:cs="Calibri"/>
          <w:b/>
          <w:sz w:val="24"/>
          <w:szCs w:val="24"/>
        </w:rPr>
      </w:pPr>
    </w:p>
    <w:p w14:paraId="3D852AA8" w14:textId="716B78CC" w:rsidR="009A5A62" w:rsidRDefault="009A5A62" w:rsidP="009A5A62">
      <w:pPr>
        <w:rPr>
          <w:b/>
          <w:sz w:val="32"/>
          <w:szCs w:val="32"/>
        </w:rPr>
      </w:pPr>
      <w:r>
        <w:rPr>
          <w:b/>
          <w:sz w:val="32"/>
          <w:szCs w:val="32"/>
        </w:rPr>
        <w:t>§ 3-4</w:t>
      </w:r>
      <w:r w:rsidRPr="0040041A">
        <w:rPr>
          <w:b/>
          <w:sz w:val="32"/>
          <w:szCs w:val="32"/>
        </w:rPr>
        <w:t xml:space="preserve"> </w:t>
      </w:r>
      <w:r w:rsidR="00761121">
        <w:rPr>
          <w:b/>
          <w:sz w:val="32"/>
          <w:szCs w:val="32"/>
        </w:rPr>
        <w:t>Oppbevaring og sikring av elektroniske arkivdokumenter</w:t>
      </w:r>
    </w:p>
    <w:p w14:paraId="142F7B3F" w14:textId="637F65AF" w:rsidR="00761121" w:rsidRPr="00FA7396" w:rsidRDefault="00761121" w:rsidP="00761121">
      <w:pPr>
        <w:rPr>
          <w:rFonts w:ascii="Calibri" w:hAnsi="Calibri" w:cs="Calibri"/>
          <w:b/>
          <w:sz w:val="24"/>
          <w:szCs w:val="24"/>
        </w:rPr>
      </w:pPr>
      <w:r w:rsidRPr="00FA7396">
        <w:rPr>
          <w:rFonts w:ascii="Calibri" w:hAnsi="Calibri" w:cs="Calibri"/>
          <w:b/>
          <w:sz w:val="24"/>
          <w:szCs w:val="24"/>
        </w:rPr>
        <w:t>4a) Lagringsmedier og arkivformat</w:t>
      </w:r>
    </w:p>
    <w:p w14:paraId="5D9CBA19" w14:textId="5CB8D52A" w:rsidR="00761121" w:rsidRDefault="00E40A35" w:rsidP="00761121">
      <w:pPr>
        <w:pStyle w:val="Ingenmellomrom"/>
      </w:pPr>
      <w:r>
        <w:t xml:space="preserve">Visma flyt skole arkiverer til </w:t>
      </w:r>
      <w:r w:rsidR="00C914E9" w:rsidRPr="00FA7396">
        <w:t xml:space="preserve">Visma </w:t>
      </w:r>
      <w:r w:rsidR="00823E25" w:rsidRPr="00FA7396">
        <w:t>Flyt</w:t>
      </w:r>
      <w:r w:rsidR="00C914E9" w:rsidRPr="00FA7396">
        <w:t xml:space="preserve"> Arkiv</w:t>
      </w:r>
      <w:r>
        <w:t>,</w:t>
      </w:r>
      <w:r w:rsidR="00761121" w:rsidRPr="00FA7396">
        <w:t xml:space="preserve"> en skyløsning </w:t>
      </w:r>
      <w:r w:rsidR="00823E25" w:rsidRPr="00FA7396">
        <w:t>godkjent etter</w:t>
      </w:r>
      <w:r w:rsidR="00761121" w:rsidRPr="00FA7396">
        <w:t xml:space="preserve"> NOARK </w:t>
      </w:r>
      <w:r w:rsidR="00823E25" w:rsidRPr="00FA7396">
        <w:t>5-</w:t>
      </w:r>
      <w:r w:rsidR="00761121" w:rsidRPr="00FA7396">
        <w:t xml:space="preserve"> standardenes krav og er godkjent av Riksarkivet som et komplett NOARK 5 system.</w:t>
      </w:r>
      <w:r w:rsidR="00FA7396">
        <w:t xml:space="preserve"> </w:t>
      </w:r>
    </w:p>
    <w:p w14:paraId="609C44B2" w14:textId="77777777" w:rsidR="00761121" w:rsidRDefault="00761121" w:rsidP="00761121">
      <w:pPr>
        <w:pStyle w:val="Ingenmellomrom"/>
      </w:pPr>
    </w:p>
    <w:p w14:paraId="296CE05D" w14:textId="4773AAD8" w:rsidR="00761121" w:rsidRDefault="002D730E" w:rsidP="00761121">
      <w:pPr>
        <w:pStyle w:val="Ingenmellomrom"/>
      </w:pPr>
      <w:r>
        <w:t xml:space="preserve">Det er kun arkivformat godkjent av Arkivverket som brukes i </w:t>
      </w:r>
      <w:r w:rsidR="003B01DB">
        <w:t>arkivkjernen Visma Flyt Arkiv</w:t>
      </w:r>
    </w:p>
    <w:p w14:paraId="1B976FCC" w14:textId="7CD30810" w:rsidR="002D730E" w:rsidRDefault="002D730E" w:rsidP="00761121">
      <w:pPr>
        <w:pStyle w:val="Ingenmellomrom"/>
      </w:pPr>
    </w:p>
    <w:p w14:paraId="46E93F7B" w14:textId="75D7B346" w:rsidR="002D730E" w:rsidRDefault="002D730E" w:rsidP="00761121">
      <w:pPr>
        <w:pStyle w:val="Ingenmellomrom"/>
      </w:pPr>
      <w:r>
        <w:t>Arkivverket har godkjent følgende formater ved avlevering eller deponering:</w:t>
      </w:r>
    </w:p>
    <w:p w14:paraId="0B3CB985" w14:textId="3B6DF1C4" w:rsidR="002D730E" w:rsidRDefault="002D730E" w:rsidP="00CA6F6D">
      <w:pPr>
        <w:pStyle w:val="Ingenmellomrom"/>
        <w:numPr>
          <w:ilvl w:val="0"/>
          <w:numId w:val="15"/>
        </w:numPr>
      </w:pPr>
      <w:r>
        <w:t>Arkivdo</w:t>
      </w:r>
      <w:r w:rsidR="00FA7396">
        <w:t xml:space="preserve">kumenter med ren tekst: </w:t>
      </w:r>
      <w:r>
        <w:t>PDF/A, XML</w:t>
      </w:r>
    </w:p>
    <w:p w14:paraId="03E0C91E" w14:textId="6190405D" w:rsidR="003B01DB" w:rsidRDefault="003B01DB" w:rsidP="003B01DB">
      <w:pPr>
        <w:pStyle w:val="Ingenmellomrom"/>
      </w:pPr>
    </w:p>
    <w:p w14:paraId="7FBDB34B" w14:textId="522C9C98" w:rsidR="00F041F2" w:rsidRDefault="00F041F2" w:rsidP="00F041F2">
      <w:pPr>
        <w:pStyle w:val="Ingenmellomrom"/>
        <w:rPr>
          <w:b/>
          <w:sz w:val="24"/>
          <w:szCs w:val="24"/>
        </w:rPr>
      </w:pPr>
      <w:r>
        <w:rPr>
          <w:rFonts w:ascii="Calibri" w:hAnsi="Calibri" w:cs="Calibri"/>
          <w:b/>
          <w:sz w:val="24"/>
          <w:szCs w:val="24"/>
        </w:rPr>
        <w:t>4b)</w:t>
      </w:r>
      <w:r w:rsidRPr="00F041F2">
        <w:rPr>
          <w:b/>
          <w:sz w:val="24"/>
          <w:szCs w:val="24"/>
        </w:rPr>
        <w:t xml:space="preserve"> </w:t>
      </w:r>
      <w:r w:rsidRPr="00E50353">
        <w:rPr>
          <w:b/>
          <w:sz w:val="24"/>
          <w:szCs w:val="24"/>
        </w:rPr>
        <w:t>Elektronisk arkivering og arkivering på papir</w:t>
      </w:r>
    </w:p>
    <w:p w14:paraId="4BF246B1" w14:textId="77777777" w:rsidR="00F041F2" w:rsidRDefault="00F041F2" w:rsidP="00F041F2">
      <w:pPr>
        <w:pStyle w:val="Ingenmellomrom"/>
        <w:rPr>
          <w:b/>
          <w:sz w:val="24"/>
          <w:szCs w:val="24"/>
        </w:rPr>
      </w:pPr>
    </w:p>
    <w:p w14:paraId="7211A60E" w14:textId="55EB0653" w:rsidR="00CF61B5" w:rsidRDefault="00F041F2" w:rsidP="00CF61B5">
      <w:pPr>
        <w:pStyle w:val="Ingenmellomrom"/>
        <w:rPr>
          <w:sz w:val="24"/>
          <w:szCs w:val="24"/>
        </w:rPr>
      </w:pPr>
      <w:r>
        <w:rPr>
          <w:sz w:val="24"/>
          <w:szCs w:val="24"/>
        </w:rPr>
        <w:t xml:space="preserve">I et fullelektronisk arkiv som er </w:t>
      </w:r>
      <w:proofErr w:type="spellStart"/>
      <w:r>
        <w:rPr>
          <w:sz w:val="24"/>
          <w:szCs w:val="24"/>
        </w:rPr>
        <w:t>Noark</w:t>
      </w:r>
      <w:proofErr w:type="spellEnd"/>
      <w:r>
        <w:rPr>
          <w:sz w:val="24"/>
          <w:szCs w:val="24"/>
        </w:rPr>
        <w:t xml:space="preserve"> 5-godkjent, blir sakene kun arkivert og avlevert elektronisk. Rettsdokumentasjonen blir dermed tatt vare på elektronisk, og da er også skannede kontrakter og avtaler å betrakte som gyldige uten or</w:t>
      </w:r>
      <w:r w:rsidR="00FA7396">
        <w:rPr>
          <w:sz w:val="24"/>
          <w:szCs w:val="24"/>
        </w:rPr>
        <w:t>i</w:t>
      </w:r>
      <w:r>
        <w:rPr>
          <w:sz w:val="24"/>
          <w:szCs w:val="24"/>
        </w:rPr>
        <w:t xml:space="preserve">ginal underskrift. </w:t>
      </w:r>
      <w:r w:rsidR="00CF61B5">
        <w:rPr>
          <w:sz w:val="24"/>
          <w:szCs w:val="24"/>
        </w:rPr>
        <w:t xml:space="preserve">Alle avtaler og kontrakter skal skannes og journalføres. I tillegg oppbevares original i </w:t>
      </w:r>
      <w:r w:rsidR="00976D86">
        <w:rPr>
          <w:sz w:val="24"/>
          <w:szCs w:val="24"/>
        </w:rPr>
        <w:t>arkivrom SIA på rådhuset.</w:t>
      </w:r>
    </w:p>
    <w:p w14:paraId="514F7458" w14:textId="04C0F83A" w:rsidR="00F041F2" w:rsidRDefault="00F041F2" w:rsidP="00F041F2">
      <w:pPr>
        <w:pStyle w:val="Ingenmellomrom"/>
        <w:rPr>
          <w:sz w:val="24"/>
          <w:szCs w:val="24"/>
        </w:rPr>
      </w:pPr>
    </w:p>
    <w:p w14:paraId="1D9A9D03" w14:textId="6B6C4025" w:rsidR="00F041F2" w:rsidRPr="00FA7396" w:rsidRDefault="00F041F2" w:rsidP="00FA7396">
      <w:pPr>
        <w:pStyle w:val="Ingenmellomrom"/>
        <w:rPr>
          <w:sz w:val="24"/>
          <w:szCs w:val="24"/>
        </w:rPr>
      </w:pPr>
    </w:p>
    <w:p w14:paraId="3DAA0C1F" w14:textId="265759A3" w:rsidR="00F041F2" w:rsidRDefault="00F041F2" w:rsidP="00F041F2">
      <w:pPr>
        <w:pStyle w:val="Ingenmellomrom"/>
        <w:rPr>
          <w:b/>
          <w:sz w:val="24"/>
          <w:szCs w:val="24"/>
        </w:rPr>
      </w:pPr>
      <w:r>
        <w:rPr>
          <w:rFonts w:ascii="Calibri" w:hAnsi="Calibri" w:cs="Calibri"/>
          <w:b/>
          <w:sz w:val="24"/>
          <w:szCs w:val="24"/>
        </w:rPr>
        <w:t>4c)</w:t>
      </w:r>
      <w:r w:rsidRPr="00F041F2">
        <w:rPr>
          <w:b/>
          <w:sz w:val="24"/>
          <w:szCs w:val="24"/>
        </w:rPr>
        <w:t xml:space="preserve"> Konvertering og papirkassasjon</w:t>
      </w:r>
    </w:p>
    <w:p w14:paraId="65BADEBD" w14:textId="77777777" w:rsidR="00F041F2" w:rsidRPr="00F041F2" w:rsidRDefault="00F041F2" w:rsidP="00F041F2">
      <w:pPr>
        <w:spacing w:after="0" w:line="240" w:lineRule="auto"/>
        <w:rPr>
          <w:sz w:val="24"/>
          <w:szCs w:val="24"/>
        </w:rPr>
      </w:pPr>
    </w:p>
    <w:p w14:paraId="4CFFD4E5" w14:textId="5EE6E7CA" w:rsidR="00F041F2" w:rsidRPr="00F041F2" w:rsidRDefault="00FA7396" w:rsidP="00F041F2">
      <w:pPr>
        <w:spacing w:after="0" w:line="240" w:lineRule="auto"/>
        <w:rPr>
          <w:sz w:val="24"/>
          <w:szCs w:val="24"/>
        </w:rPr>
      </w:pPr>
      <w:proofErr w:type="spellStart"/>
      <w:r>
        <w:rPr>
          <w:sz w:val="24"/>
          <w:szCs w:val="24"/>
        </w:rPr>
        <w:t>Scannede</w:t>
      </w:r>
      <w:proofErr w:type="spellEnd"/>
      <w:r>
        <w:rPr>
          <w:sz w:val="24"/>
          <w:szCs w:val="24"/>
        </w:rPr>
        <w:t xml:space="preserve"> dokumenter </w:t>
      </w:r>
      <w:r w:rsidR="00F041F2" w:rsidRPr="00F041F2">
        <w:rPr>
          <w:sz w:val="24"/>
          <w:szCs w:val="24"/>
        </w:rPr>
        <w:t>oppbeva</w:t>
      </w:r>
      <w:r w:rsidR="00AB4BD1">
        <w:rPr>
          <w:sz w:val="24"/>
          <w:szCs w:val="24"/>
        </w:rPr>
        <w:t>r</w:t>
      </w:r>
      <w:r>
        <w:rPr>
          <w:sz w:val="24"/>
          <w:szCs w:val="24"/>
        </w:rPr>
        <w:t xml:space="preserve">es sortert på dato i arkivskap på skolene. </w:t>
      </w:r>
      <w:r w:rsidR="00F041F2" w:rsidRPr="00F041F2">
        <w:rPr>
          <w:sz w:val="24"/>
          <w:szCs w:val="24"/>
        </w:rPr>
        <w:t xml:space="preserve">Dokumentene blir oppbevart i </w:t>
      </w:r>
      <w:r>
        <w:rPr>
          <w:sz w:val="24"/>
          <w:szCs w:val="24"/>
        </w:rPr>
        <w:t xml:space="preserve">6 </w:t>
      </w:r>
      <w:proofErr w:type="spellStart"/>
      <w:r>
        <w:rPr>
          <w:sz w:val="24"/>
          <w:szCs w:val="24"/>
        </w:rPr>
        <w:t>mnd</w:t>
      </w:r>
      <w:proofErr w:type="spellEnd"/>
      <w:r w:rsidR="00F041F2" w:rsidRPr="00F041F2">
        <w:rPr>
          <w:sz w:val="24"/>
          <w:szCs w:val="24"/>
        </w:rPr>
        <w:t xml:space="preserve"> før de blir makulert / destruert av ansatte ved </w:t>
      </w:r>
      <w:r>
        <w:rPr>
          <w:sz w:val="24"/>
          <w:szCs w:val="24"/>
        </w:rPr>
        <w:t>skolen.</w:t>
      </w:r>
      <w:r w:rsidR="00F041F2" w:rsidRPr="00F041F2">
        <w:rPr>
          <w:sz w:val="24"/>
          <w:szCs w:val="24"/>
        </w:rPr>
        <w:t xml:space="preserve"> </w:t>
      </w:r>
    </w:p>
    <w:p w14:paraId="437EC2D3" w14:textId="77777777" w:rsidR="00F041F2" w:rsidRPr="00F041F2" w:rsidRDefault="00F041F2" w:rsidP="00F041F2">
      <w:pPr>
        <w:pStyle w:val="Ingenmellomrom"/>
        <w:rPr>
          <w:b/>
          <w:sz w:val="24"/>
          <w:szCs w:val="24"/>
        </w:rPr>
      </w:pPr>
    </w:p>
    <w:p w14:paraId="7F668FDF" w14:textId="372EF35F" w:rsidR="00F041F2" w:rsidRDefault="00F041F2" w:rsidP="00F041F2">
      <w:pPr>
        <w:pStyle w:val="Ingenmellomrom"/>
        <w:rPr>
          <w:b/>
          <w:sz w:val="24"/>
          <w:szCs w:val="24"/>
        </w:rPr>
      </w:pPr>
      <w:r>
        <w:rPr>
          <w:rFonts w:ascii="Calibri" w:hAnsi="Calibri" w:cs="Calibri"/>
          <w:b/>
          <w:sz w:val="24"/>
          <w:szCs w:val="24"/>
        </w:rPr>
        <w:t>4d)</w:t>
      </w:r>
      <w:r w:rsidRPr="00F041F2">
        <w:rPr>
          <w:b/>
          <w:sz w:val="24"/>
          <w:szCs w:val="24"/>
        </w:rPr>
        <w:t xml:space="preserve"> </w:t>
      </w:r>
      <w:r>
        <w:rPr>
          <w:b/>
          <w:sz w:val="24"/>
          <w:szCs w:val="24"/>
        </w:rPr>
        <w:t>Periodisering og vedlikehold</w:t>
      </w:r>
    </w:p>
    <w:p w14:paraId="1F3B6525" w14:textId="44A409EB" w:rsidR="00F041F2" w:rsidRDefault="00F041F2" w:rsidP="00F041F2">
      <w:pPr>
        <w:pStyle w:val="Ingenmellomrom"/>
        <w:rPr>
          <w:b/>
          <w:sz w:val="24"/>
          <w:szCs w:val="24"/>
        </w:rPr>
      </w:pPr>
    </w:p>
    <w:p w14:paraId="230C02D4" w14:textId="7FC53708" w:rsidR="00F041F2" w:rsidRPr="00F041F2" w:rsidRDefault="001D0955" w:rsidP="00F041F2">
      <w:pPr>
        <w:spacing w:after="0" w:line="240" w:lineRule="auto"/>
        <w:rPr>
          <w:sz w:val="24"/>
          <w:szCs w:val="24"/>
        </w:rPr>
      </w:pPr>
      <w:r>
        <w:rPr>
          <w:sz w:val="24"/>
          <w:szCs w:val="24"/>
        </w:rPr>
        <w:t xml:space="preserve">I Visma Flyt Skole skjer fortløpende arkivering til kjerne. Kjernen er ikke på plass enda. Når Visma Flyt Arkiv er i drift, vil dette skrivet bli redigert. </w:t>
      </w:r>
    </w:p>
    <w:p w14:paraId="641D4F2A" w14:textId="77777777" w:rsidR="00F041F2" w:rsidRDefault="00F041F2" w:rsidP="00F041F2">
      <w:pPr>
        <w:pStyle w:val="Ingenmellomrom"/>
        <w:rPr>
          <w:b/>
          <w:sz w:val="24"/>
          <w:szCs w:val="24"/>
        </w:rPr>
      </w:pPr>
    </w:p>
    <w:p w14:paraId="1556B27B" w14:textId="77777777" w:rsidR="00F041F2" w:rsidRPr="00F041F2" w:rsidRDefault="00F041F2" w:rsidP="00F041F2">
      <w:pPr>
        <w:pStyle w:val="Ingenmellomrom"/>
        <w:rPr>
          <w:b/>
          <w:sz w:val="24"/>
          <w:szCs w:val="24"/>
        </w:rPr>
      </w:pPr>
      <w:r>
        <w:rPr>
          <w:rFonts w:ascii="Calibri" w:hAnsi="Calibri" w:cs="Calibri"/>
          <w:b/>
          <w:sz w:val="24"/>
          <w:szCs w:val="24"/>
        </w:rPr>
        <w:t>4e)</w:t>
      </w:r>
      <w:r w:rsidRPr="00F041F2">
        <w:rPr>
          <w:b/>
          <w:sz w:val="24"/>
          <w:szCs w:val="24"/>
        </w:rPr>
        <w:t xml:space="preserve"> Beskyttelse og informasjonssikkerhet</w:t>
      </w:r>
    </w:p>
    <w:p w14:paraId="567BAB01" w14:textId="7B789463" w:rsidR="00F041F2" w:rsidRDefault="00F041F2" w:rsidP="00F041F2">
      <w:pPr>
        <w:pStyle w:val="Ingenmellomrom"/>
        <w:rPr>
          <w:b/>
          <w:sz w:val="24"/>
          <w:szCs w:val="24"/>
        </w:rPr>
      </w:pPr>
    </w:p>
    <w:p w14:paraId="5DB9F772" w14:textId="4DD0CFA4" w:rsidR="00F041F2" w:rsidRPr="00F041F2" w:rsidRDefault="00F041F2" w:rsidP="00F041F2">
      <w:pPr>
        <w:spacing w:after="0" w:line="240" w:lineRule="auto"/>
        <w:rPr>
          <w:sz w:val="24"/>
          <w:szCs w:val="24"/>
        </w:rPr>
      </w:pPr>
      <w:r w:rsidRPr="00F041F2">
        <w:rPr>
          <w:sz w:val="24"/>
          <w:szCs w:val="24"/>
        </w:rPr>
        <w:t xml:space="preserve">Vi har tilgangsstyring i </w:t>
      </w:r>
      <w:r w:rsidR="001D0955">
        <w:rPr>
          <w:sz w:val="24"/>
          <w:szCs w:val="24"/>
        </w:rPr>
        <w:t>Visma Flyt Arkiv</w:t>
      </w:r>
      <w:r w:rsidRPr="00F041F2">
        <w:rPr>
          <w:sz w:val="24"/>
          <w:szCs w:val="24"/>
        </w:rPr>
        <w:t xml:space="preserve"> slik at inge</w:t>
      </w:r>
      <w:r w:rsidR="00F725CE">
        <w:rPr>
          <w:sz w:val="24"/>
          <w:szCs w:val="24"/>
        </w:rPr>
        <w:t>n har tilgang til mer enn det de</w:t>
      </w:r>
      <w:r w:rsidRPr="00F041F2">
        <w:rPr>
          <w:sz w:val="24"/>
          <w:szCs w:val="24"/>
        </w:rPr>
        <w:t xml:space="preserve"> har behov for i sitt arbeid. </w:t>
      </w:r>
    </w:p>
    <w:p w14:paraId="4256B113" w14:textId="77777777" w:rsidR="00F041F2" w:rsidRPr="00F041F2" w:rsidRDefault="00F041F2" w:rsidP="00F041F2">
      <w:pPr>
        <w:spacing w:after="0" w:line="240" w:lineRule="auto"/>
        <w:rPr>
          <w:sz w:val="24"/>
          <w:szCs w:val="24"/>
        </w:rPr>
      </w:pPr>
    </w:p>
    <w:p w14:paraId="12D3F0FC" w14:textId="3A764EE2" w:rsidR="00F041F2" w:rsidRPr="00F041F2" w:rsidRDefault="00F041F2" w:rsidP="00F041F2">
      <w:pPr>
        <w:spacing w:after="0" w:line="240" w:lineRule="auto"/>
        <w:rPr>
          <w:sz w:val="24"/>
          <w:szCs w:val="24"/>
        </w:rPr>
      </w:pPr>
      <w:r w:rsidRPr="00F041F2">
        <w:rPr>
          <w:sz w:val="24"/>
          <w:szCs w:val="24"/>
        </w:rPr>
        <w:t xml:space="preserve">Alle tilganger i </w:t>
      </w:r>
      <w:r w:rsidR="001D0955">
        <w:rPr>
          <w:sz w:val="24"/>
          <w:szCs w:val="24"/>
        </w:rPr>
        <w:t>Visma Flyt Skole</w:t>
      </w:r>
      <w:r w:rsidRPr="00F041F2">
        <w:rPr>
          <w:sz w:val="24"/>
          <w:szCs w:val="24"/>
        </w:rPr>
        <w:t xml:space="preserve"> tildeles etter bestilling fra </w:t>
      </w:r>
      <w:r w:rsidR="00F725CE">
        <w:rPr>
          <w:sz w:val="24"/>
          <w:szCs w:val="24"/>
        </w:rPr>
        <w:t>enhetsleder</w:t>
      </w:r>
      <w:r w:rsidR="001D0955">
        <w:rPr>
          <w:sz w:val="24"/>
          <w:szCs w:val="24"/>
        </w:rPr>
        <w:t>, og rollene bestemmer også tilgang til elever og forskjellige dokumenttyper</w:t>
      </w:r>
      <w:r w:rsidRPr="00F041F2">
        <w:rPr>
          <w:sz w:val="24"/>
          <w:szCs w:val="24"/>
        </w:rPr>
        <w:t xml:space="preserve">. Ved behov for utvida rettigheter skal dette også bestilles av </w:t>
      </w:r>
      <w:r w:rsidR="00F725CE">
        <w:rPr>
          <w:sz w:val="24"/>
          <w:szCs w:val="24"/>
        </w:rPr>
        <w:t>enhetsleder</w:t>
      </w:r>
      <w:r w:rsidRPr="00F041F2">
        <w:rPr>
          <w:sz w:val="24"/>
          <w:szCs w:val="24"/>
        </w:rPr>
        <w:t>. Da er leder ansvarlig for tilgangen som er tildelt</w:t>
      </w:r>
      <w:r w:rsidR="001D0955">
        <w:rPr>
          <w:sz w:val="24"/>
          <w:szCs w:val="24"/>
        </w:rPr>
        <w:t>.</w:t>
      </w:r>
    </w:p>
    <w:p w14:paraId="67D0A72C" w14:textId="77777777" w:rsidR="00F041F2" w:rsidRPr="00F041F2" w:rsidRDefault="00F041F2" w:rsidP="00F041F2">
      <w:pPr>
        <w:spacing w:after="0" w:line="240" w:lineRule="auto"/>
        <w:rPr>
          <w:sz w:val="24"/>
          <w:szCs w:val="24"/>
        </w:rPr>
      </w:pPr>
    </w:p>
    <w:p w14:paraId="4AAA2298" w14:textId="77777777" w:rsidR="00F041F2" w:rsidRPr="00F041F2" w:rsidRDefault="00F041F2" w:rsidP="00F041F2">
      <w:pPr>
        <w:spacing w:after="0" w:line="240" w:lineRule="auto"/>
        <w:rPr>
          <w:sz w:val="24"/>
          <w:szCs w:val="24"/>
        </w:rPr>
      </w:pPr>
      <w:r w:rsidRPr="00F041F2">
        <w:rPr>
          <w:sz w:val="24"/>
          <w:szCs w:val="24"/>
        </w:rPr>
        <w:t xml:space="preserve">Når et dokument er ferdig blir det ekspedert av saksbehandler. Når det er ekspedert blir det journalført av Dokumentsenteret og konvertert til PDF-format. Det er da ikke mulig å gjøre </w:t>
      </w:r>
      <w:r w:rsidRPr="00F041F2">
        <w:rPr>
          <w:sz w:val="24"/>
          <w:szCs w:val="24"/>
        </w:rPr>
        <w:lastRenderedPageBreak/>
        <w:t xml:space="preserve">endringer i dokumentet i ettertid. Når saksbehandler ekspederer dokumentet via </w:t>
      </w:r>
      <w:proofErr w:type="spellStart"/>
      <w:r w:rsidRPr="00F041F2">
        <w:rPr>
          <w:sz w:val="24"/>
          <w:szCs w:val="24"/>
        </w:rPr>
        <w:t>SvarUt</w:t>
      </w:r>
      <w:proofErr w:type="spellEnd"/>
      <w:r w:rsidRPr="00F041F2">
        <w:rPr>
          <w:sz w:val="24"/>
          <w:szCs w:val="24"/>
        </w:rPr>
        <w:t xml:space="preserve"> blir det automatisk konvertert til PDF ved sending.</w:t>
      </w:r>
    </w:p>
    <w:p w14:paraId="7BFDF25D" w14:textId="77777777" w:rsidR="00F041F2" w:rsidRPr="00F041F2" w:rsidRDefault="00F041F2" w:rsidP="00F041F2">
      <w:pPr>
        <w:spacing w:after="0" w:line="240" w:lineRule="auto"/>
        <w:rPr>
          <w:sz w:val="24"/>
          <w:szCs w:val="24"/>
        </w:rPr>
      </w:pPr>
    </w:p>
    <w:p w14:paraId="5847CF1F" w14:textId="345E7DFD" w:rsidR="00F041F2" w:rsidRDefault="00F041F2" w:rsidP="00F041F2">
      <w:pPr>
        <w:spacing w:after="0" w:line="240" w:lineRule="auto"/>
        <w:rPr>
          <w:sz w:val="24"/>
          <w:szCs w:val="24"/>
        </w:rPr>
      </w:pPr>
      <w:r w:rsidRPr="00F041F2">
        <w:rPr>
          <w:sz w:val="24"/>
          <w:szCs w:val="24"/>
        </w:rPr>
        <w:t xml:space="preserve">Vi logger inn i </w:t>
      </w:r>
      <w:r w:rsidR="001D0955">
        <w:rPr>
          <w:sz w:val="24"/>
          <w:szCs w:val="24"/>
        </w:rPr>
        <w:t>Visma Flyt Skole/Arkiv</w:t>
      </w:r>
      <w:r w:rsidRPr="00F041F2">
        <w:rPr>
          <w:sz w:val="24"/>
          <w:szCs w:val="24"/>
        </w:rPr>
        <w:t xml:space="preserve"> med to-faktor</w:t>
      </w:r>
      <w:r w:rsidR="00D07844" w:rsidRPr="00D07844">
        <w:rPr>
          <w:sz w:val="24"/>
          <w:szCs w:val="24"/>
        </w:rPr>
        <w:t>-autentisering.</w:t>
      </w:r>
    </w:p>
    <w:p w14:paraId="2814129A" w14:textId="77777777" w:rsidR="00976D86" w:rsidRPr="00F041F2" w:rsidRDefault="00976D86" w:rsidP="00F041F2">
      <w:pPr>
        <w:spacing w:after="0" w:line="240" w:lineRule="auto"/>
        <w:rPr>
          <w:sz w:val="24"/>
          <w:szCs w:val="24"/>
        </w:rPr>
      </w:pPr>
      <w:bookmarkStart w:id="0" w:name="_GoBack"/>
      <w:bookmarkEnd w:id="0"/>
    </w:p>
    <w:p w14:paraId="0505F6C9" w14:textId="2175B38C" w:rsidR="00D15059" w:rsidRDefault="00D15059" w:rsidP="00D15059">
      <w:pPr>
        <w:rPr>
          <w:b/>
          <w:sz w:val="32"/>
          <w:szCs w:val="32"/>
        </w:rPr>
      </w:pPr>
      <w:r>
        <w:rPr>
          <w:b/>
          <w:sz w:val="32"/>
          <w:szCs w:val="32"/>
        </w:rPr>
        <w:t>§ 3-6</w:t>
      </w:r>
      <w:r w:rsidRPr="0040041A">
        <w:rPr>
          <w:b/>
          <w:sz w:val="32"/>
          <w:szCs w:val="32"/>
        </w:rPr>
        <w:t xml:space="preserve"> </w:t>
      </w:r>
      <w:r w:rsidRPr="00D15059">
        <w:rPr>
          <w:b/>
          <w:sz w:val="32"/>
          <w:szCs w:val="32"/>
        </w:rPr>
        <w:t>Destruksjon av papirversjonen etter skanning</w:t>
      </w:r>
    </w:p>
    <w:p w14:paraId="48DB7DB8" w14:textId="71128FA9" w:rsidR="00D15059" w:rsidRDefault="00D15059" w:rsidP="001C7116">
      <w:pPr>
        <w:pStyle w:val="Listeavsnitt"/>
        <w:numPr>
          <w:ilvl w:val="0"/>
          <w:numId w:val="14"/>
        </w:numPr>
        <w:spacing w:after="0" w:line="240" w:lineRule="auto"/>
      </w:pPr>
      <w:r w:rsidRPr="00D15059">
        <w:t>Vurdering og retningslinje for dokumenter som skal oppbevares på papir</w:t>
      </w:r>
    </w:p>
    <w:p w14:paraId="3ADC6162" w14:textId="77777777" w:rsidR="001C7116" w:rsidRPr="00D15059" w:rsidRDefault="001C7116" w:rsidP="001C7116">
      <w:pPr>
        <w:spacing w:after="0" w:line="240" w:lineRule="auto"/>
      </w:pPr>
    </w:p>
    <w:p w14:paraId="2772CD25" w14:textId="77777777" w:rsidR="00D15059" w:rsidRPr="00D15059" w:rsidRDefault="00D15059" w:rsidP="00D15059">
      <w:pPr>
        <w:spacing w:after="0" w:line="240" w:lineRule="auto"/>
      </w:pPr>
      <w:r w:rsidRPr="00D15059">
        <w:t>Riksarkivarens bestemmelser om destruksjon av papirversjon etter skanning i den løpende arkivdanningen (jf. Riksarkivarens forskrift § 3-6) sier at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14:paraId="7A34BAFC" w14:textId="77777777" w:rsidR="00D15059" w:rsidRPr="00D15059" w:rsidRDefault="00D15059" w:rsidP="00D15059">
      <w:pPr>
        <w:spacing w:after="0" w:line="240" w:lineRule="auto"/>
      </w:pPr>
    </w:p>
    <w:p w14:paraId="69408073" w14:textId="3740C232" w:rsidR="00FC1353" w:rsidRPr="00504DAD" w:rsidRDefault="00FC1353" w:rsidP="00D15059">
      <w:pPr>
        <w:spacing w:after="0" w:line="240" w:lineRule="auto"/>
        <w:rPr>
          <w:b/>
          <w:sz w:val="24"/>
          <w:szCs w:val="24"/>
        </w:rPr>
      </w:pPr>
      <w:r w:rsidRPr="00504DAD">
        <w:rPr>
          <w:b/>
          <w:sz w:val="24"/>
          <w:szCs w:val="24"/>
        </w:rPr>
        <w:t>Skanning av arkivdokumenter</w:t>
      </w:r>
    </w:p>
    <w:p w14:paraId="241B3A4A" w14:textId="79FF7F8A" w:rsidR="00FC1353" w:rsidRDefault="00FC1353" w:rsidP="0058712B">
      <w:pPr>
        <w:pStyle w:val="Listeavsnitt"/>
        <w:numPr>
          <w:ilvl w:val="0"/>
          <w:numId w:val="16"/>
        </w:numPr>
        <w:spacing w:after="0" w:line="240" w:lineRule="auto"/>
      </w:pPr>
      <w:r>
        <w:t>Skanning av arkivdokumenter utføres</w:t>
      </w:r>
      <w:r w:rsidR="001D0955">
        <w:t xml:space="preserve"> ved skolene </w:t>
      </w:r>
    </w:p>
    <w:p w14:paraId="0E03E02A" w14:textId="28B53187" w:rsidR="0058712B" w:rsidRDefault="0058712B" w:rsidP="0058712B">
      <w:pPr>
        <w:pStyle w:val="Listeavsnitt"/>
        <w:numPr>
          <w:ilvl w:val="0"/>
          <w:numId w:val="16"/>
        </w:numPr>
        <w:spacing w:after="0" w:line="240" w:lineRule="auto"/>
      </w:pPr>
      <w:r>
        <w:t xml:space="preserve">Etter skanning </w:t>
      </w:r>
      <w:r w:rsidR="001D0955">
        <w:t>kvalitetssikres filene i VFS</w:t>
      </w:r>
      <w:r>
        <w:t>: kontroller at antall sider stemmer med originalen, lesbarhet, justere skjevheter, mørke partier, evt. fjerne blanke sider etc.</w:t>
      </w:r>
    </w:p>
    <w:p w14:paraId="4A39C1BD" w14:textId="452EBCFB" w:rsidR="001D0955" w:rsidRDefault="001D0955" w:rsidP="0058712B">
      <w:pPr>
        <w:pStyle w:val="Listeavsnitt"/>
        <w:numPr>
          <w:ilvl w:val="0"/>
          <w:numId w:val="16"/>
        </w:numPr>
        <w:spacing w:after="0" w:line="240" w:lineRule="auto"/>
      </w:pPr>
      <w:r>
        <w:t>Kontrollerer om vi får åpnet filene og at de er lesbare</w:t>
      </w:r>
    </w:p>
    <w:p w14:paraId="0CC2E4B7" w14:textId="1311B0B8" w:rsidR="0058712B" w:rsidRDefault="0058712B" w:rsidP="0058712B">
      <w:pPr>
        <w:pStyle w:val="Listeavsnitt"/>
        <w:numPr>
          <w:ilvl w:val="0"/>
          <w:numId w:val="16"/>
        </w:numPr>
        <w:spacing w:after="0" w:line="240" w:lineRule="auto"/>
      </w:pPr>
      <w:r>
        <w:t xml:space="preserve">Filene overføres til </w:t>
      </w:r>
      <w:r w:rsidR="001D0955">
        <w:t>elevmappene, som igjen blir automatisk sendt til arkivkjernen.</w:t>
      </w:r>
      <w:r>
        <w:t xml:space="preserve"> </w:t>
      </w:r>
    </w:p>
    <w:p w14:paraId="4D1DCD1E" w14:textId="36B98C90" w:rsidR="0058712B" w:rsidRDefault="0058712B" w:rsidP="0058712B">
      <w:pPr>
        <w:pStyle w:val="Listeavsnitt"/>
        <w:numPr>
          <w:ilvl w:val="0"/>
          <w:numId w:val="16"/>
        </w:numPr>
        <w:spacing w:after="0" w:line="240" w:lineRule="auto"/>
      </w:pPr>
      <w:r>
        <w:t xml:space="preserve">Originaldokumentene som ikke skal oppbevares på papir blir lagt kronologisk på dato i arkivskap ved </w:t>
      </w:r>
      <w:r w:rsidR="001D0955">
        <w:t>skolen</w:t>
      </w:r>
      <w:r>
        <w:t xml:space="preserve"> og makuleres etter </w:t>
      </w:r>
      <w:r w:rsidR="001D0955">
        <w:t>6 mnd</w:t>
      </w:r>
      <w:r>
        <w:t>.</w:t>
      </w:r>
    </w:p>
    <w:p w14:paraId="00B76F40" w14:textId="77777777" w:rsidR="00FC1353" w:rsidRDefault="00FC1353" w:rsidP="00D15059">
      <w:pPr>
        <w:spacing w:after="0" w:line="240" w:lineRule="auto"/>
      </w:pPr>
    </w:p>
    <w:p w14:paraId="0C0C2508" w14:textId="77777777" w:rsidR="00D15059" w:rsidRPr="00D15059" w:rsidRDefault="00D15059" w:rsidP="00D15059">
      <w:pPr>
        <w:spacing w:after="0" w:line="240" w:lineRule="auto"/>
      </w:pPr>
    </w:p>
    <w:sectPr w:rsidR="00D15059" w:rsidRPr="00D15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0E94"/>
    <w:multiLevelType w:val="hybridMultilevel"/>
    <w:tmpl w:val="DCA8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8F4368E"/>
    <w:multiLevelType w:val="hybridMultilevel"/>
    <w:tmpl w:val="5C3AB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114F02"/>
    <w:multiLevelType w:val="hybridMultilevel"/>
    <w:tmpl w:val="754201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6C05C28"/>
    <w:multiLevelType w:val="hybridMultilevel"/>
    <w:tmpl w:val="7390C0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8C2583C"/>
    <w:multiLevelType w:val="hybridMultilevel"/>
    <w:tmpl w:val="87E629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9F42908"/>
    <w:multiLevelType w:val="hybridMultilevel"/>
    <w:tmpl w:val="90023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A8F778C"/>
    <w:multiLevelType w:val="hybridMultilevel"/>
    <w:tmpl w:val="E4B20B7A"/>
    <w:lvl w:ilvl="0" w:tplc="D8DCE7C4">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BD72107"/>
    <w:multiLevelType w:val="multilevel"/>
    <w:tmpl w:val="77C2C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09444A"/>
    <w:multiLevelType w:val="hybridMultilevel"/>
    <w:tmpl w:val="29BEE8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00053B"/>
    <w:multiLevelType w:val="hybridMultilevel"/>
    <w:tmpl w:val="CDA6DC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88E1339"/>
    <w:multiLevelType w:val="hybridMultilevel"/>
    <w:tmpl w:val="26B8AD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D607E33"/>
    <w:multiLevelType w:val="hybridMultilevel"/>
    <w:tmpl w:val="8E782D5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6E94D68"/>
    <w:multiLevelType w:val="hybridMultilevel"/>
    <w:tmpl w:val="84A4F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9FA694E"/>
    <w:multiLevelType w:val="hybridMultilevel"/>
    <w:tmpl w:val="B3E611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01D50FF"/>
    <w:multiLevelType w:val="hybridMultilevel"/>
    <w:tmpl w:val="3EBAED6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08D1E71"/>
    <w:multiLevelType w:val="hybridMultilevel"/>
    <w:tmpl w:val="2F02CF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42500AF"/>
    <w:multiLevelType w:val="hybridMultilevel"/>
    <w:tmpl w:val="B5E24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F203492"/>
    <w:multiLevelType w:val="multilevel"/>
    <w:tmpl w:val="003A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2"/>
  </w:num>
  <w:num w:numId="4">
    <w:abstractNumId w:val="9"/>
  </w:num>
  <w:num w:numId="5">
    <w:abstractNumId w:val="17"/>
  </w:num>
  <w:num w:numId="6">
    <w:abstractNumId w:val="3"/>
  </w:num>
  <w:num w:numId="7">
    <w:abstractNumId w:val="0"/>
  </w:num>
  <w:num w:numId="8">
    <w:abstractNumId w:val="11"/>
  </w:num>
  <w:num w:numId="9">
    <w:abstractNumId w:val="5"/>
  </w:num>
  <w:num w:numId="10">
    <w:abstractNumId w:val="8"/>
  </w:num>
  <w:num w:numId="11">
    <w:abstractNumId w:val="13"/>
  </w:num>
  <w:num w:numId="12">
    <w:abstractNumId w:val="12"/>
  </w:num>
  <w:num w:numId="13">
    <w:abstractNumId w:val="16"/>
  </w:num>
  <w:num w:numId="14">
    <w:abstractNumId w:val="14"/>
  </w:num>
  <w:num w:numId="15">
    <w:abstractNumId w:val="1"/>
  </w:num>
  <w:num w:numId="16">
    <w:abstractNumId w:val="4"/>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AwNzewsDQyNDUwsDBU0lEKTi0uzszPAykwrAUAgqRaDSwAAAA="/>
  </w:docVars>
  <w:rsids>
    <w:rsidRoot w:val="0040041A"/>
    <w:rsid w:val="00183F9A"/>
    <w:rsid w:val="001C7116"/>
    <w:rsid w:val="001D0955"/>
    <w:rsid w:val="001E02D2"/>
    <w:rsid w:val="002155C0"/>
    <w:rsid w:val="002D730E"/>
    <w:rsid w:val="00304333"/>
    <w:rsid w:val="003B01DB"/>
    <w:rsid w:val="0040041A"/>
    <w:rsid w:val="00447DAB"/>
    <w:rsid w:val="00491475"/>
    <w:rsid w:val="00504DAD"/>
    <w:rsid w:val="00544D4F"/>
    <w:rsid w:val="0058712B"/>
    <w:rsid w:val="005B0CE4"/>
    <w:rsid w:val="00615655"/>
    <w:rsid w:val="006214CF"/>
    <w:rsid w:val="00761121"/>
    <w:rsid w:val="007C7B88"/>
    <w:rsid w:val="007D7AD7"/>
    <w:rsid w:val="00817D9D"/>
    <w:rsid w:val="00823E25"/>
    <w:rsid w:val="00833761"/>
    <w:rsid w:val="00855EB4"/>
    <w:rsid w:val="00885883"/>
    <w:rsid w:val="00895E01"/>
    <w:rsid w:val="008D054A"/>
    <w:rsid w:val="00976D86"/>
    <w:rsid w:val="009A5A62"/>
    <w:rsid w:val="00A47531"/>
    <w:rsid w:val="00AB4BD1"/>
    <w:rsid w:val="00B80945"/>
    <w:rsid w:val="00BC5750"/>
    <w:rsid w:val="00BF2F24"/>
    <w:rsid w:val="00BF7CC1"/>
    <w:rsid w:val="00C36CAC"/>
    <w:rsid w:val="00C56913"/>
    <w:rsid w:val="00C914E9"/>
    <w:rsid w:val="00CA6F6D"/>
    <w:rsid w:val="00CF61B5"/>
    <w:rsid w:val="00D07844"/>
    <w:rsid w:val="00D15059"/>
    <w:rsid w:val="00D93D8A"/>
    <w:rsid w:val="00DF6722"/>
    <w:rsid w:val="00E218DC"/>
    <w:rsid w:val="00E40A35"/>
    <w:rsid w:val="00EB6D3F"/>
    <w:rsid w:val="00F041F2"/>
    <w:rsid w:val="00F429A6"/>
    <w:rsid w:val="00F725CE"/>
    <w:rsid w:val="00F933E7"/>
    <w:rsid w:val="00FA7396"/>
    <w:rsid w:val="00FC13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B07C"/>
  <w15:chartTrackingRefBased/>
  <w15:docId w15:val="{C6CFB47A-1713-473F-888C-44A1E0B5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1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400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0041A"/>
    <w:rPr>
      <w:rFonts w:asciiTheme="majorHAnsi" w:eastAsiaTheme="majorEastAsia" w:hAnsiTheme="majorHAnsi" w:cstheme="majorBidi"/>
      <w:spacing w:val="-10"/>
      <w:kern w:val="28"/>
      <w:sz w:val="56"/>
      <w:szCs w:val="56"/>
    </w:rPr>
  </w:style>
  <w:style w:type="paragraph" w:styleId="Listeavsnitt">
    <w:name w:val="List Paragraph"/>
    <w:basedOn w:val="Normal"/>
    <w:uiPriority w:val="34"/>
    <w:qFormat/>
    <w:rsid w:val="0040041A"/>
    <w:pPr>
      <w:ind w:left="720"/>
      <w:contextualSpacing/>
    </w:pPr>
  </w:style>
  <w:style w:type="paragraph" w:styleId="NormalWeb">
    <w:name w:val="Normal (Web)"/>
    <w:basedOn w:val="Normal"/>
    <w:uiPriority w:val="99"/>
    <w:semiHidden/>
    <w:unhideWhenUsed/>
    <w:rsid w:val="006214C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Ingenmellomrom">
    <w:name w:val="No Spacing"/>
    <w:uiPriority w:val="1"/>
    <w:qFormat/>
    <w:rsid w:val="00761121"/>
    <w:pPr>
      <w:spacing w:after="0" w:line="240" w:lineRule="auto"/>
    </w:pPr>
  </w:style>
  <w:style w:type="paragraph" w:styleId="Bobletekst">
    <w:name w:val="Balloon Text"/>
    <w:basedOn w:val="Normal"/>
    <w:link w:val="BobletekstTegn"/>
    <w:uiPriority w:val="99"/>
    <w:semiHidden/>
    <w:unhideWhenUsed/>
    <w:rsid w:val="00F725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725CE"/>
    <w:rPr>
      <w:rFonts w:ascii="Segoe UI" w:hAnsi="Segoe UI" w:cs="Segoe UI"/>
      <w:sz w:val="18"/>
      <w:szCs w:val="18"/>
    </w:rPr>
  </w:style>
  <w:style w:type="table" w:styleId="Tabellrutenett">
    <w:name w:val="Table Grid"/>
    <w:basedOn w:val="Vanligtabell"/>
    <w:uiPriority w:val="39"/>
    <w:rsid w:val="00C36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3166">
      <w:bodyDiv w:val="1"/>
      <w:marLeft w:val="0"/>
      <w:marRight w:val="0"/>
      <w:marTop w:val="0"/>
      <w:marBottom w:val="0"/>
      <w:divBdr>
        <w:top w:val="none" w:sz="0" w:space="0" w:color="auto"/>
        <w:left w:val="none" w:sz="0" w:space="0" w:color="auto"/>
        <w:bottom w:val="none" w:sz="0" w:space="0" w:color="auto"/>
        <w:right w:val="none" w:sz="0" w:space="0" w:color="auto"/>
      </w:divBdr>
    </w:div>
    <w:div w:id="1002858018">
      <w:bodyDiv w:val="1"/>
      <w:marLeft w:val="0"/>
      <w:marRight w:val="0"/>
      <w:marTop w:val="0"/>
      <w:marBottom w:val="0"/>
      <w:divBdr>
        <w:top w:val="none" w:sz="0" w:space="0" w:color="auto"/>
        <w:left w:val="none" w:sz="0" w:space="0" w:color="auto"/>
        <w:bottom w:val="none" w:sz="0" w:space="0" w:color="auto"/>
        <w:right w:val="none" w:sz="0" w:space="0" w:color="auto"/>
      </w:divBdr>
    </w:div>
    <w:div w:id="1092044882">
      <w:bodyDiv w:val="1"/>
      <w:marLeft w:val="0"/>
      <w:marRight w:val="0"/>
      <w:marTop w:val="0"/>
      <w:marBottom w:val="0"/>
      <w:divBdr>
        <w:top w:val="none" w:sz="0" w:space="0" w:color="auto"/>
        <w:left w:val="none" w:sz="0" w:space="0" w:color="auto"/>
        <w:bottom w:val="none" w:sz="0" w:space="0" w:color="auto"/>
        <w:right w:val="none" w:sz="0" w:space="0" w:color="auto"/>
      </w:divBdr>
    </w:div>
    <w:div w:id="20371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524539F7DBE99438D14DCB2E0F73D1F" ma:contentTypeVersion="9" ma:contentTypeDescription="Opprett et nytt dokument." ma:contentTypeScope="" ma:versionID="b490e6086d6c6b39b7c5bda8b1c822be">
  <xsd:schema xmlns:xsd="http://www.w3.org/2001/XMLSchema" xmlns:xs="http://www.w3.org/2001/XMLSchema" xmlns:p="http://schemas.microsoft.com/office/2006/metadata/properties" xmlns:ns2="686fafd2-e725-4b56-b088-0c90af9dd9ff" xmlns:ns3="e9609f43-7da6-4571-8572-ff7f10b0f0bd" targetNamespace="http://schemas.microsoft.com/office/2006/metadata/properties" ma:root="true" ma:fieldsID="ff70b6ddd6ed9f4984b62e3bc02ca99b" ns2:_="" ns3:_="">
    <xsd:import namespace="686fafd2-e725-4b56-b088-0c90af9dd9ff"/>
    <xsd:import namespace="e9609f43-7da6-4571-8572-ff7f10b0f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fafd2-e725-4b56-b088-0c90af9d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609f43-7da6-4571-8572-ff7f10b0f0b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D8311-FFFA-449B-AAFA-34ED6603E9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6D7B2-D4DE-481E-838F-2302D352DA7B}">
  <ds:schemaRefs>
    <ds:schemaRef ds:uri="http://schemas.microsoft.com/sharepoint/v3/contenttype/forms"/>
  </ds:schemaRefs>
</ds:datastoreItem>
</file>

<file path=customXml/itemProps3.xml><?xml version="1.0" encoding="utf-8"?>
<ds:datastoreItem xmlns:ds="http://schemas.openxmlformats.org/officeDocument/2006/customXml" ds:itemID="{D6785FF2-305B-40A4-80EB-D07530B42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fafd2-e725-4b56-b088-0c90af9dd9ff"/>
    <ds:schemaRef ds:uri="e9609f43-7da6-4571-8572-ff7f10b0f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2143</Words>
  <Characters>11360</Characters>
  <Application>Microsoft Office Word</Application>
  <DocSecurity>0</DocSecurity>
  <Lines>94</Lines>
  <Paragraphs>26</Paragraphs>
  <ScaleCrop>false</ScaleCrop>
  <HeadingPairs>
    <vt:vector size="2" baseType="variant">
      <vt:variant>
        <vt:lpstr>Tittel</vt:lpstr>
      </vt:variant>
      <vt:variant>
        <vt:i4>1</vt:i4>
      </vt:variant>
    </vt:vector>
  </HeadingPairs>
  <TitlesOfParts>
    <vt:vector size="1" baseType="lpstr">
      <vt:lpstr/>
    </vt:vector>
  </TitlesOfParts>
  <Company>IKT Orkidé</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Janne Moen</dc:creator>
  <cp:keywords/>
  <dc:description/>
  <cp:lastModifiedBy>Ida Solberg</cp:lastModifiedBy>
  <cp:revision>4</cp:revision>
  <cp:lastPrinted>2021-02-09T09:04:00Z</cp:lastPrinted>
  <dcterms:created xsi:type="dcterms:W3CDTF">2021-04-14T11:26:00Z</dcterms:created>
  <dcterms:modified xsi:type="dcterms:W3CDTF">2021-06-03T12:37:00Z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0x010100E524539F7DBE99438D14DCB2E0F73D1F</vt:lpwstr>
  </property>
</Properties>
</file>